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3C4" w:rsidRPr="00F42D43" w:rsidRDefault="008D33C4" w:rsidP="008D33C4">
      <w:pPr>
        <w:jc w:val="center"/>
        <w:rPr>
          <w:rFonts w:ascii="Arial" w:hAnsi="Arial" w:cs="Arial"/>
          <w:b/>
          <w:sz w:val="20"/>
          <w:szCs w:val="20"/>
        </w:rPr>
      </w:pPr>
      <w:r w:rsidRPr="00F42D43">
        <w:rPr>
          <w:rFonts w:ascii="Arial" w:hAnsi="Arial" w:cs="Arial"/>
          <w:b/>
          <w:sz w:val="20"/>
          <w:szCs w:val="20"/>
        </w:rPr>
        <w:t xml:space="preserve">MINUTES OF THE REGULAR MEETING OF THE LINDEN   </w:t>
      </w:r>
    </w:p>
    <w:p w:rsidR="008D33C4" w:rsidRPr="00F42D43" w:rsidRDefault="008D33C4" w:rsidP="008D33C4">
      <w:pPr>
        <w:jc w:val="center"/>
        <w:rPr>
          <w:rFonts w:ascii="Arial" w:hAnsi="Arial" w:cs="Arial"/>
          <w:b/>
          <w:sz w:val="20"/>
          <w:szCs w:val="20"/>
        </w:rPr>
      </w:pPr>
      <w:r w:rsidRPr="00F42D43">
        <w:rPr>
          <w:rFonts w:ascii="Arial" w:hAnsi="Arial" w:cs="Arial"/>
          <w:b/>
          <w:sz w:val="20"/>
          <w:szCs w:val="20"/>
        </w:rPr>
        <w:t>BOARD OF ALCOHOLIC BEVERAGE CONTROL HELD</w:t>
      </w:r>
    </w:p>
    <w:p w:rsidR="008D33C4" w:rsidRPr="00F42D43" w:rsidRDefault="006F42E2" w:rsidP="008D33C4">
      <w:pPr>
        <w:jc w:val="center"/>
        <w:rPr>
          <w:rFonts w:ascii="Arial" w:hAnsi="Arial" w:cs="Arial"/>
          <w:b/>
          <w:sz w:val="20"/>
          <w:szCs w:val="20"/>
        </w:rPr>
      </w:pPr>
      <w:r>
        <w:rPr>
          <w:rFonts w:ascii="Arial" w:hAnsi="Arial" w:cs="Arial"/>
          <w:b/>
          <w:sz w:val="20"/>
          <w:szCs w:val="20"/>
        </w:rPr>
        <w:t>WEDNESDAY</w:t>
      </w:r>
      <w:r w:rsidR="004335E0">
        <w:rPr>
          <w:rFonts w:ascii="Arial" w:hAnsi="Arial" w:cs="Arial"/>
          <w:b/>
          <w:sz w:val="20"/>
          <w:szCs w:val="20"/>
        </w:rPr>
        <w:t>, AUGUST 9</w:t>
      </w:r>
      <w:r w:rsidR="007216EF" w:rsidRPr="00F42D43">
        <w:rPr>
          <w:rFonts w:ascii="Arial" w:hAnsi="Arial" w:cs="Arial"/>
          <w:b/>
          <w:sz w:val="20"/>
          <w:szCs w:val="20"/>
        </w:rPr>
        <w:t>, 2017</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 regular meeting of the Linden Board of Alcoholic Beverage Control was held in City Hall, 301 North Wood Avenue,</w:t>
      </w:r>
      <w:r w:rsidR="001C7172">
        <w:rPr>
          <w:rFonts w:ascii="Arial" w:hAnsi="Arial" w:cs="Arial"/>
          <w:sz w:val="20"/>
          <w:szCs w:val="20"/>
        </w:rPr>
        <w:t xml:space="preserve"> Linden, NJ </w:t>
      </w:r>
      <w:r w:rsidR="006F42E2">
        <w:rPr>
          <w:rFonts w:ascii="Arial" w:hAnsi="Arial" w:cs="Arial"/>
          <w:sz w:val="20"/>
          <w:szCs w:val="20"/>
        </w:rPr>
        <w:t>on Wednesday</w:t>
      </w:r>
      <w:r w:rsidR="004335E0">
        <w:rPr>
          <w:rFonts w:ascii="Arial" w:hAnsi="Arial" w:cs="Arial"/>
          <w:sz w:val="20"/>
          <w:szCs w:val="20"/>
        </w:rPr>
        <w:t>, July 12, 2017 at 4:03</w:t>
      </w:r>
      <w:r w:rsidRPr="00F42D43">
        <w:rPr>
          <w:rFonts w:ascii="Arial" w:hAnsi="Arial" w:cs="Arial"/>
          <w:sz w:val="20"/>
          <w:szCs w:val="20"/>
        </w:rPr>
        <w:t xml:space="preserve"> p.m. </w:t>
      </w:r>
    </w:p>
    <w:p w:rsidR="008D33C4" w:rsidRPr="00F42D43" w:rsidRDefault="008D33C4" w:rsidP="008D33C4">
      <w:pPr>
        <w:rPr>
          <w:rFonts w:ascii="Arial" w:hAnsi="Arial" w:cs="Arial"/>
          <w:sz w:val="20"/>
          <w:szCs w:val="20"/>
        </w:rPr>
      </w:pPr>
    </w:p>
    <w:p w:rsidR="008D33C4" w:rsidRPr="00F42D43" w:rsidRDefault="004335E0" w:rsidP="008D33C4">
      <w:pPr>
        <w:rPr>
          <w:rFonts w:ascii="Arial" w:hAnsi="Arial" w:cs="Arial"/>
          <w:sz w:val="20"/>
          <w:szCs w:val="20"/>
        </w:rPr>
      </w:pPr>
      <w:r>
        <w:rPr>
          <w:rFonts w:ascii="Arial" w:hAnsi="Arial" w:cs="Arial"/>
          <w:sz w:val="20"/>
          <w:szCs w:val="20"/>
        </w:rPr>
        <w:t xml:space="preserve">Commissioner Chesney </w:t>
      </w:r>
      <w:r w:rsidR="008D33C4" w:rsidRPr="00F42D43">
        <w:rPr>
          <w:rFonts w:ascii="Arial" w:hAnsi="Arial" w:cs="Arial"/>
          <w:sz w:val="20"/>
          <w:szCs w:val="20"/>
        </w:rPr>
        <w:t xml:space="preserve">called the meeting to order and announced that the Notice of this meeting stating the date, place and time was disseminated under the Open Public Meetings Act.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 roll showed the following members in attendance:</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b/>
        <w:t xml:space="preserve">Commissioner Callahan </w:t>
      </w:r>
    </w:p>
    <w:p w:rsidR="008D33C4" w:rsidRPr="00F42D43" w:rsidRDefault="008D33C4" w:rsidP="008D33C4">
      <w:pPr>
        <w:rPr>
          <w:rFonts w:ascii="Arial" w:hAnsi="Arial" w:cs="Arial"/>
          <w:sz w:val="20"/>
          <w:szCs w:val="20"/>
        </w:rPr>
      </w:pPr>
      <w:r w:rsidRPr="00F42D43">
        <w:rPr>
          <w:rFonts w:ascii="Arial" w:hAnsi="Arial" w:cs="Arial"/>
          <w:sz w:val="20"/>
          <w:szCs w:val="20"/>
        </w:rPr>
        <w:tab/>
        <w:t>Commissioner Chesney</w:t>
      </w:r>
    </w:p>
    <w:p w:rsidR="008D33C4" w:rsidRPr="00F42D43" w:rsidRDefault="004335E0" w:rsidP="008D33C4">
      <w:pPr>
        <w:ind w:firstLine="720"/>
        <w:rPr>
          <w:rFonts w:ascii="Arial" w:hAnsi="Arial" w:cs="Arial"/>
          <w:sz w:val="20"/>
          <w:szCs w:val="20"/>
        </w:rPr>
      </w:pPr>
      <w:r>
        <w:rPr>
          <w:rFonts w:ascii="Arial" w:hAnsi="Arial" w:cs="Arial"/>
          <w:sz w:val="20"/>
          <w:szCs w:val="20"/>
        </w:rPr>
        <w:t>*</w:t>
      </w:r>
      <w:r w:rsidR="008D33C4" w:rsidRPr="00F42D43">
        <w:rPr>
          <w:rFonts w:ascii="Arial" w:hAnsi="Arial" w:cs="Arial"/>
          <w:sz w:val="20"/>
          <w:szCs w:val="20"/>
        </w:rPr>
        <w:t xml:space="preserve">Chairman Cornwell </w:t>
      </w:r>
      <w:r>
        <w:rPr>
          <w:rFonts w:ascii="Arial" w:hAnsi="Arial" w:cs="Arial"/>
          <w:sz w:val="20"/>
          <w:szCs w:val="20"/>
        </w:rPr>
        <w:t xml:space="preserve">was excused </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Also present was A.B.C. Secret</w:t>
      </w:r>
      <w:bookmarkStart w:id="0" w:name="_GoBack"/>
      <w:bookmarkEnd w:id="0"/>
      <w:r w:rsidRPr="00F42D43">
        <w:rPr>
          <w:rFonts w:ascii="Arial" w:hAnsi="Arial" w:cs="Arial"/>
          <w:sz w:val="20"/>
          <w:szCs w:val="20"/>
        </w:rPr>
        <w:t>ary Josep</w:t>
      </w:r>
      <w:r w:rsidR="001C7172">
        <w:rPr>
          <w:rFonts w:ascii="Arial" w:hAnsi="Arial" w:cs="Arial"/>
          <w:sz w:val="20"/>
          <w:szCs w:val="20"/>
        </w:rPr>
        <w:t xml:space="preserve">h C. Bodek; and ABC </w:t>
      </w:r>
      <w:r w:rsidR="004335E0">
        <w:rPr>
          <w:rFonts w:ascii="Arial" w:hAnsi="Arial" w:cs="Arial"/>
          <w:sz w:val="20"/>
          <w:szCs w:val="20"/>
        </w:rPr>
        <w:t xml:space="preserve">attorney Nicholas. </w:t>
      </w:r>
    </w:p>
    <w:p w:rsidR="008D33C4" w:rsidRPr="00F42D43" w:rsidRDefault="008D33C4" w:rsidP="008D33C4">
      <w:pPr>
        <w:rPr>
          <w:rFonts w:ascii="Arial" w:hAnsi="Arial" w:cs="Arial"/>
          <w:sz w:val="20"/>
          <w:szCs w:val="20"/>
        </w:rPr>
      </w:pPr>
      <w:r w:rsidRPr="00F42D43">
        <w:rPr>
          <w:rFonts w:ascii="Arial" w:hAnsi="Arial" w:cs="Arial"/>
          <w:sz w:val="20"/>
          <w:szCs w:val="20"/>
        </w:rPr>
        <w:t>Approval of Minutes</w:t>
      </w:r>
    </w:p>
    <w:p w:rsidR="008D33C4" w:rsidRPr="00F42D43" w:rsidRDefault="008D33C4" w:rsidP="008D33C4">
      <w:pPr>
        <w:rPr>
          <w:rFonts w:ascii="Arial" w:hAnsi="Arial" w:cs="Arial"/>
          <w:sz w:val="20"/>
          <w:szCs w:val="20"/>
        </w:rPr>
      </w:pPr>
    </w:p>
    <w:p w:rsidR="008D33C4" w:rsidRPr="00F42D43" w:rsidRDefault="008D33C4" w:rsidP="008D33C4">
      <w:pPr>
        <w:rPr>
          <w:rFonts w:ascii="Arial" w:hAnsi="Arial" w:cs="Arial"/>
          <w:sz w:val="20"/>
          <w:szCs w:val="20"/>
        </w:rPr>
      </w:pPr>
      <w:r w:rsidRPr="00F42D43">
        <w:rPr>
          <w:rFonts w:ascii="Arial" w:hAnsi="Arial" w:cs="Arial"/>
          <w:sz w:val="20"/>
          <w:szCs w:val="20"/>
        </w:rPr>
        <w:t>Mr. C</w:t>
      </w:r>
      <w:r w:rsidR="001C7172">
        <w:rPr>
          <w:rFonts w:ascii="Arial" w:hAnsi="Arial" w:cs="Arial"/>
          <w:sz w:val="20"/>
          <w:szCs w:val="20"/>
        </w:rPr>
        <w:t>hesney</w:t>
      </w:r>
      <w:r w:rsidRPr="00F42D43">
        <w:rPr>
          <w:rFonts w:ascii="Arial" w:hAnsi="Arial" w:cs="Arial"/>
          <w:sz w:val="20"/>
          <w:szCs w:val="20"/>
        </w:rPr>
        <w:t xml:space="preserve"> moved for the approval of the minutes of the meeting of </w:t>
      </w:r>
      <w:r w:rsidR="004335E0">
        <w:rPr>
          <w:rFonts w:ascii="Arial" w:hAnsi="Arial" w:cs="Arial"/>
          <w:sz w:val="20"/>
          <w:szCs w:val="20"/>
        </w:rPr>
        <w:t>July 12</w:t>
      </w:r>
      <w:r w:rsidR="001C7172">
        <w:rPr>
          <w:rFonts w:ascii="Arial" w:hAnsi="Arial" w:cs="Arial"/>
          <w:sz w:val="20"/>
          <w:szCs w:val="20"/>
        </w:rPr>
        <w:t>, 2017</w:t>
      </w:r>
      <w:r w:rsidRPr="00F42D43">
        <w:rPr>
          <w:rFonts w:ascii="Arial" w:hAnsi="Arial" w:cs="Arial"/>
          <w:sz w:val="20"/>
          <w:szCs w:val="20"/>
        </w:rPr>
        <w:t xml:space="preserve">. The motion was seconded by Mr. </w:t>
      </w:r>
      <w:r w:rsidR="001C7172">
        <w:rPr>
          <w:rFonts w:ascii="Arial" w:hAnsi="Arial" w:cs="Arial"/>
          <w:sz w:val="20"/>
          <w:szCs w:val="20"/>
        </w:rPr>
        <w:t xml:space="preserve">Callahan </w:t>
      </w:r>
      <w:r w:rsidRPr="00F42D43">
        <w:rPr>
          <w:rFonts w:ascii="Arial" w:hAnsi="Arial" w:cs="Arial"/>
          <w:sz w:val="20"/>
          <w:szCs w:val="20"/>
        </w:rPr>
        <w:t xml:space="preserve">and was unanimously ordered approved by a roll call vote. </w:t>
      </w:r>
    </w:p>
    <w:p w:rsidR="008D33C4" w:rsidRDefault="008D33C4" w:rsidP="008D33C4">
      <w:pPr>
        <w:rPr>
          <w:rFonts w:ascii="Arial" w:hAnsi="Arial" w:cs="Arial"/>
          <w:sz w:val="20"/>
          <w:szCs w:val="20"/>
        </w:rPr>
      </w:pPr>
    </w:p>
    <w:p w:rsidR="005B54FB" w:rsidRPr="00E57305" w:rsidRDefault="005B54FB" w:rsidP="008D33C4">
      <w:pPr>
        <w:rPr>
          <w:rFonts w:ascii="Arial" w:hAnsi="Arial" w:cs="Arial"/>
          <w:b/>
          <w:sz w:val="20"/>
          <w:szCs w:val="20"/>
        </w:rPr>
      </w:pPr>
      <w:r w:rsidRPr="00E57305">
        <w:rPr>
          <w:rFonts w:ascii="Arial" w:hAnsi="Arial" w:cs="Arial"/>
          <w:b/>
          <w:sz w:val="20"/>
          <w:szCs w:val="20"/>
        </w:rPr>
        <w:t xml:space="preserve">Declaring 2009-33-040-044 a </w:t>
      </w:r>
      <w:r w:rsidR="00E57305">
        <w:rPr>
          <w:rFonts w:ascii="Arial" w:hAnsi="Arial" w:cs="Arial"/>
          <w:b/>
          <w:sz w:val="20"/>
          <w:szCs w:val="20"/>
        </w:rPr>
        <w:t>“</w:t>
      </w:r>
      <w:r w:rsidRPr="00E57305">
        <w:rPr>
          <w:rFonts w:ascii="Arial" w:hAnsi="Arial" w:cs="Arial"/>
          <w:b/>
          <w:sz w:val="20"/>
          <w:szCs w:val="20"/>
        </w:rPr>
        <w:t>Dead License</w:t>
      </w:r>
      <w:r w:rsidR="00E57305">
        <w:rPr>
          <w:rFonts w:ascii="Arial" w:hAnsi="Arial" w:cs="Arial"/>
          <w:b/>
          <w:sz w:val="20"/>
          <w:szCs w:val="20"/>
        </w:rPr>
        <w:t>”</w:t>
      </w:r>
    </w:p>
    <w:p w:rsidR="008D33C4" w:rsidRDefault="008D33C4" w:rsidP="008D33C4">
      <w:pPr>
        <w:rPr>
          <w:rFonts w:ascii="Arial" w:hAnsi="Arial" w:cs="Arial"/>
          <w:sz w:val="20"/>
          <w:szCs w:val="20"/>
        </w:rPr>
      </w:pPr>
    </w:p>
    <w:p w:rsidR="008D33C4" w:rsidRDefault="0068306D" w:rsidP="008D33C4">
      <w:pPr>
        <w:rPr>
          <w:rFonts w:ascii="Arial" w:hAnsi="Arial" w:cs="Arial"/>
          <w:sz w:val="20"/>
          <w:szCs w:val="20"/>
        </w:rPr>
      </w:pPr>
      <w:r>
        <w:rPr>
          <w:rFonts w:ascii="Arial" w:hAnsi="Arial" w:cs="Arial"/>
          <w:sz w:val="20"/>
          <w:szCs w:val="20"/>
        </w:rPr>
        <w:t xml:space="preserve">Mr. Bodek </w:t>
      </w:r>
      <w:r w:rsidR="005B54FB">
        <w:rPr>
          <w:rFonts w:ascii="Arial" w:hAnsi="Arial" w:cs="Arial"/>
          <w:sz w:val="20"/>
          <w:szCs w:val="20"/>
        </w:rPr>
        <w:t>provided the history of the license and what the statue and code called for</w:t>
      </w:r>
      <w:r>
        <w:rPr>
          <w:rFonts w:ascii="Arial" w:hAnsi="Arial" w:cs="Arial"/>
          <w:sz w:val="20"/>
          <w:szCs w:val="20"/>
        </w:rPr>
        <w:t xml:space="preserve">. </w:t>
      </w:r>
      <w:r w:rsidR="008D33C4" w:rsidRPr="00F42D43">
        <w:rPr>
          <w:rFonts w:ascii="Arial" w:hAnsi="Arial" w:cs="Arial"/>
          <w:sz w:val="20"/>
          <w:szCs w:val="20"/>
        </w:rPr>
        <w:t xml:space="preserve">He </w:t>
      </w:r>
      <w:r>
        <w:rPr>
          <w:rFonts w:ascii="Arial" w:hAnsi="Arial" w:cs="Arial"/>
          <w:sz w:val="20"/>
          <w:szCs w:val="20"/>
        </w:rPr>
        <w:t xml:space="preserve">then </w:t>
      </w:r>
      <w:r w:rsidR="008D33C4" w:rsidRPr="00F42D43">
        <w:rPr>
          <w:rFonts w:ascii="Arial" w:hAnsi="Arial" w:cs="Arial"/>
          <w:sz w:val="20"/>
          <w:szCs w:val="20"/>
        </w:rPr>
        <w:t>presented the following resolution for consideration by the Board:</w:t>
      </w:r>
    </w:p>
    <w:p w:rsidR="005B54FB" w:rsidRPr="00F42D43" w:rsidRDefault="005B54FB" w:rsidP="008D33C4">
      <w:pPr>
        <w:rPr>
          <w:rFonts w:ascii="Arial" w:hAnsi="Arial" w:cs="Arial"/>
          <w:sz w:val="20"/>
          <w:szCs w:val="20"/>
        </w:rPr>
      </w:pPr>
    </w:p>
    <w:p w:rsidR="00E57305" w:rsidRPr="00E57305" w:rsidRDefault="00E57305" w:rsidP="00E57305">
      <w:pPr>
        <w:jc w:val="center"/>
        <w:rPr>
          <w:rFonts w:ascii="Arial" w:hAnsi="Arial" w:cs="Arial"/>
          <w:b/>
          <w:sz w:val="20"/>
          <w:szCs w:val="20"/>
        </w:rPr>
      </w:pPr>
      <w:r w:rsidRPr="00E57305">
        <w:rPr>
          <w:rFonts w:ascii="Arial" w:hAnsi="Arial" w:cs="Arial"/>
          <w:b/>
          <w:sz w:val="20"/>
          <w:szCs w:val="20"/>
        </w:rPr>
        <w:t xml:space="preserve">RESOLUTION DECLARING </w:t>
      </w:r>
    </w:p>
    <w:p w:rsidR="00E57305" w:rsidRPr="00E57305" w:rsidRDefault="00E57305" w:rsidP="00E57305">
      <w:pPr>
        <w:jc w:val="center"/>
        <w:rPr>
          <w:rFonts w:ascii="Arial" w:hAnsi="Arial" w:cs="Arial"/>
          <w:b/>
          <w:sz w:val="20"/>
          <w:szCs w:val="20"/>
        </w:rPr>
      </w:pPr>
      <w:r w:rsidRPr="00E57305">
        <w:rPr>
          <w:rFonts w:ascii="Arial" w:hAnsi="Arial" w:cs="Arial"/>
          <w:b/>
          <w:sz w:val="20"/>
          <w:szCs w:val="20"/>
        </w:rPr>
        <w:t xml:space="preserve">LICENSE #2009-33-040-011 HELD BY </w:t>
      </w:r>
    </w:p>
    <w:p w:rsidR="00E57305" w:rsidRPr="00E57305" w:rsidRDefault="00E57305" w:rsidP="00E57305">
      <w:pPr>
        <w:jc w:val="center"/>
        <w:rPr>
          <w:rFonts w:ascii="Arial" w:hAnsi="Arial" w:cs="Arial"/>
          <w:b/>
          <w:sz w:val="20"/>
          <w:szCs w:val="20"/>
        </w:rPr>
      </w:pPr>
      <w:r w:rsidRPr="00E57305">
        <w:rPr>
          <w:rFonts w:ascii="Arial" w:hAnsi="Arial" w:cs="Arial"/>
          <w:b/>
          <w:sz w:val="20"/>
          <w:szCs w:val="20"/>
        </w:rPr>
        <w:t xml:space="preserve">THREE DIAMONDS OF NJ, LLC. </w:t>
      </w:r>
    </w:p>
    <w:p w:rsidR="00E57305" w:rsidRPr="00E57305" w:rsidRDefault="00E57305" w:rsidP="00E57305">
      <w:pPr>
        <w:jc w:val="center"/>
        <w:rPr>
          <w:rFonts w:ascii="Arial" w:hAnsi="Arial" w:cs="Arial"/>
          <w:b/>
          <w:sz w:val="20"/>
          <w:szCs w:val="20"/>
        </w:rPr>
      </w:pPr>
      <w:r w:rsidRPr="00E57305">
        <w:rPr>
          <w:rFonts w:ascii="Arial" w:hAnsi="Arial" w:cs="Arial"/>
          <w:b/>
          <w:sz w:val="20"/>
          <w:szCs w:val="20"/>
        </w:rPr>
        <w:t>AS A “DEAD LICENSE IN HISTORY”</w:t>
      </w:r>
    </w:p>
    <w:p w:rsidR="00E57305" w:rsidRPr="00E57305" w:rsidRDefault="00E57305" w:rsidP="00E57305">
      <w:pPr>
        <w:rPr>
          <w:rFonts w:ascii="Arial" w:hAnsi="Arial" w:cs="Arial"/>
          <w:b/>
          <w:sz w:val="20"/>
          <w:szCs w:val="20"/>
        </w:rPr>
      </w:pPr>
    </w:p>
    <w:p w:rsidR="00E57305" w:rsidRPr="00E57305" w:rsidRDefault="00E57305" w:rsidP="00E57305">
      <w:pPr>
        <w:jc w:val="center"/>
        <w:rPr>
          <w:rFonts w:ascii="Arial" w:hAnsi="Arial" w:cs="Arial"/>
          <w:b/>
          <w:sz w:val="20"/>
          <w:szCs w:val="20"/>
        </w:rPr>
      </w:pPr>
    </w:p>
    <w:p w:rsidR="00E57305" w:rsidRPr="00E57305" w:rsidRDefault="00E57305" w:rsidP="00E57305">
      <w:pPr>
        <w:rPr>
          <w:rFonts w:ascii="Arial" w:hAnsi="Arial" w:cs="Arial"/>
          <w:sz w:val="20"/>
          <w:szCs w:val="20"/>
        </w:rPr>
      </w:pPr>
      <w:r w:rsidRPr="00E57305">
        <w:rPr>
          <w:rFonts w:ascii="Arial" w:hAnsi="Arial" w:cs="Arial"/>
          <w:b/>
          <w:sz w:val="20"/>
          <w:szCs w:val="20"/>
        </w:rPr>
        <w:t xml:space="preserve">WHEREAS, </w:t>
      </w:r>
      <w:r w:rsidRPr="00E57305">
        <w:rPr>
          <w:rFonts w:ascii="Arial" w:hAnsi="Arial" w:cs="Arial"/>
          <w:sz w:val="20"/>
          <w:szCs w:val="20"/>
        </w:rPr>
        <w:t xml:space="preserve">Club License Number 2009-33-040-011, issued to Three Diamonds of NJ, LLC. </w:t>
      </w:r>
      <w:proofErr w:type="gramStart"/>
      <w:r w:rsidRPr="00E57305">
        <w:rPr>
          <w:rFonts w:ascii="Arial" w:hAnsi="Arial" w:cs="Arial"/>
          <w:sz w:val="20"/>
          <w:szCs w:val="20"/>
        </w:rPr>
        <w:t>did</w:t>
      </w:r>
      <w:proofErr w:type="gramEnd"/>
      <w:r w:rsidRPr="00E57305">
        <w:rPr>
          <w:rFonts w:ascii="Arial" w:hAnsi="Arial" w:cs="Arial"/>
          <w:sz w:val="20"/>
          <w:szCs w:val="20"/>
        </w:rPr>
        <w:t xml:space="preserve"> not file for renewal for the 2016 – 2017 licensing term; and</w:t>
      </w:r>
    </w:p>
    <w:p w:rsidR="00E57305" w:rsidRPr="00E57305" w:rsidRDefault="00E57305" w:rsidP="00E57305">
      <w:pPr>
        <w:rPr>
          <w:rFonts w:ascii="Arial" w:hAnsi="Arial" w:cs="Arial"/>
          <w:sz w:val="20"/>
          <w:szCs w:val="20"/>
        </w:rPr>
      </w:pPr>
    </w:p>
    <w:p w:rsidR="00E57305" w:rsidRPr="00E57305" w:rsidRDefault="00E57305" w:rsidP="00E57305">
      <w:pPr>
        <w:rPr>
          <w:rFonts w:ascii="Arial" w:hAnsi="Arial" w:cs="Arial"/>
          <w:sz w:val="20"/>
          <w:szCs w:val="20"/>
        </w:rPr>
      </w:pPr>
      <w:r w:rsidRPr="00E57305">
        <w:rPr>
          <w:rFonts w:ascii="Arial" w:hAnsi="Arial" w:cs="Arial"/>
          <w:b/>
          <w:sz w:val="20"/>
          <w:szCs w:val="20"/>
        </w:rPr>
        <w:t xml:space="preserve">WHEREAS, </w:t>
      </w:r>
      <w:r w:rsidRPr="00E57305">
        <w:rPr>
          <w:rFonts w:ascii="Arial" w:hAnsi="Arial" w:cs="Arial"/>
          <w:sz w:val="20"/>
          <w:szCs w:val="20"/>
        </w:rPr>
        <w:t xml:space="preserve">Three Diamonds of NJ, LLC  failed to file the required renewal application for the 2016-2017 licensing term with the issuing authority prior to the beginning of the license term, or not later than thirty days after the expiration of its license as required by </w:t>
      </w:r>
      <w:r w:rsidRPr="00E57305">
        <w:rPr>
          <w:rFonts w:ascii="Arial" w:hAnsi="Arial" w:cs="Arial"/>
          <w:sz w:val="20"/>
          <w:szCs w:val="20"/>
          <w:u w:val="single"/>
        </w:rPr>
        <w:t>N.J.S.A 33:1-12.18</w:t>
      </w:r>
      <w:r w:rsidRPr="00E57305">
        <w:rPr>
          <w:rFonts w:ascii="Arial" w:hAnsi="Arial" w:cs="Arial"/>
          <w:sz w:val="20"/>
          <w:szCs w:val="20"/>
        </w:rPr>
        <w:t xml:space="preserve">; and </w:t>
      </w:r>
    </w:p>
    <w:p w:rsidR="00E57305" w:rsidRPr="00E57305" w:rsidRDefault="00E57305" w:rsidP="00E57305">
      <w:pPr>
        <w:rPr>
          <w:rFonts w:ascii="Arial" w:hAnsi="Arial" w:cs="Arial"/>
          <w:sz w:val="20"/>
          <w:szCs w:val="20"/>
        </w:rPr>
      </w:pPr>
    </w:p>
    <w:p w:rsidR="00E57305" w:rsidRPr="00E57305" w:rsidRDefault="00E57305" w:rsidP="00E57305">
      <w:pPr>
        <w:rPr>
          <w:rFonts w:ascii="Arial" w:hAnsi="Arial" w:cs="Arial"/>
          <w:b/>
          <w:sz w:val="20"/>
          <w:szCs w:val="20"/>
        </w:rPr>
      </w:pPr>
      <w:r w:rsidRPr="00E57305">
        <w:rPr>
          <w:rFonts w:ascii="Arial" w:hAnsi="Arial" w:cs="Arial"/>
          <w:b/>
          <w:sz w:val="20"/>
          <w:szCs w:val="20"/>
        </w:rPr>
        <w:t xml:space="preserve">WHEREAS, </w:t>
      </w:r>
      <w:r w:rsidRPr="00E57305">
        <w:rPr>
          <w:rFonts w:ascii="Arial" w:hAnsi="Arial" w:cs="Arial"/>
          <w:sz w:val="20"/>
          <w:szCs w:val="20"/>
        </w:rPr>
        <w:t xml:space="preserve">Three Diamonds of NJ, LLC. failed to petition the State Director within one year (until July 30, 2017) following the expiration of the license renewal period and request a Special Ruling to permit the filing of an application for a new license upon failure to timely renew; and </w:t>
      </w:r>
    </w:p>
    <w:p w:rsidR="00E57305" w:rsidRPr="00E57305" w:rsidRDefault="00E57305" w:rsidP="00E57305">
      <w:pPr>
        <w:rPr>
          <w:rFonts w:ascii="Arial" w:hAnsi="Arial" w:cs="Arial"/>
          <w:b/>
          <w:sz w:val="20"/>
          <w:szCs w:val="20"/>
        </w:rPr>
      </w:pPr>
    </w:p>
    <w:p w:rsidR="00E57305" w:rsidRPr="00E57305" w:rsidRDefault="00E57305" w:rsidP="00E57305">
      <w:pPr>
        <w:rPr>
          <w:rFonts w:ascii="Arial" w:hAnsi="Arial" w:cs="Arial"/>
          <w:sz w:val="20"/>
          <w:szCs w:val="20"/>
        </w:rPr>
      </w:pPr>
      <w:r w:rsidRPr="00E57305">
        <w:rPr>
          <w:rFonts w:ascii="Arial" w:hAnsi="Arial" w:cs="Arial"/>
          <w:b/>
          <w:sz w:val="20"/>
          <w:szCs w:val="20"/>
        </w:rPr>
        <w:t xml:space="preserve">WHEREAS, </w:t>
      </w:r>
      <w:r w:rsidRPr="00E57305">
        <w:rPr>
          <w:rFonts w:ascii="Arial" w:hAnsi="Arial" w:cs="Arial"/>
          <w:sz w:val="20"/>
          <w:szCs w:val="20"/>
        </w:rPr>
        <w:t>Three Diamonds of NJ, LLC also failed to file the required renewal application, and fees for the 2017-2018 licensing term with the issuing Authority.</w:t>
      </w:r>
    </w:p>
    <w:p w:rsidR="00E57305" w:rsidRPr="00E57305" w:rsidRDefault="00E57305" w:rsidP="00E57305">
      <w:pPr>
        <w:rPr>
          <w:rFonts w:ascii="Arial" w:hAnsi="Arial" w:cs="Arial"/>
          <w:sz w:val="20"/>
          <w:szCs w:val="20"/>
        </w:rPr>
      </w:pPr>
    </w:p>
    <w:p w:rsidR="00E57305" w:rsidRPr="00E57305" w:rsidRDefault="00E57305" w:rsidP="00E57305">
      <w:pPr>
        <w:rPr>
          <w:rFonts w:ascii="Arial" w:hAnsi="Arial" w:cs="Arial"/>
          <w:sz w:val="20"/>
          <w:szCs w:val="20"/>
        </w:rPr>
      </w:pPr>
      <w:r w:rsidRPr="00E57305">
        <w:rPr>
          <w:rFonts w:ascii="Arial" w:hAnsi="Arial" w:cs="Arial"/>
          <w:b/>
          <w:sz w:val="20"/>
          <w:szCs w:val="20"/>
        </w:rPr>
        <w:t xml:space="preserve">BE IT RESOLVED </w:t>
      </w:r>
      <w:r w:rsidRPr="00E57305">
        <w:rPr>
          <w:rFonts w:ascii="Arial" w:hAnsi="Arial" w:cs="Arial"/>
          <w:sz w:val="20"/>
          <w:szCs w:val="20"/>
        </w:rPr>
        <w:t>that the Board of Alcoholic Beverage Control does hereby declare Plenary Retail Consumption License 2009-33-040-011, issued to Three Diamonds of, N.J., LLC  as a “dead license in history”; and</w:t>
      </w:r>
    </w:p>
    <w:p w:rsidR="00E57305" w:rsidRPr="00E57305" w:rsidRDefault="00E57305" w:rsidP="00E57305">
      <w:pPr>
        <w:rPr>
          <w:rFonts w:ascii="Arial" w:hAnsi="Arial" w:cs="Arial"/>
          <w:sz w:val="20"/>
          <w:szCs w:val="20"/>
        </w:rPr>
      </w:pPr>
    </w:p>
    <w:p w:rsidR="00E57305" w:rsidRPr="00E57305" w:rsidRDefault="00772371" w:rsidP="00E57305">
      <w:pPr>
        <w:rPr>
          <w:rFonts w:ascii="Arial" w:hAnsi="Arial" w:cs="Arial"/>
          <w:sz w:val="20"/>
          <w:szCs w:val="20"/>
        </w:rPr>
      </w:pPr>
      <w:r>
        <w:rPr>
          <w:rFonts w:ascii="Arial" w:hAnsi="Arial" w:cs="Arial"/>
          <w:b/>
          <w:sz w:val="20"/>
          <w:szCs w:val="20"/>
        </w:rPr>
        <w:t xml:space="preserve">BE IT </w:t>
      </w:r>
      <w:r w:rsidR="00E57305" w:rsidRPr="00E57305">
        <w:rPr>
          <w:rFonts w:ascii="Arial" w:hAnsi="Arial" w:cs="Arial"/>
          <w:b/>
          <w:sz w:val="20"/>
          <w:szCs w:val="20"/>
        </w:rPr>
        <w:t xml:space="preserve">FURTHER RESOLVED THAT THE </w:t>
      </w:r>
      <w:r w:rsidR="00E57305" w:rsidRPr="00E57305">
        <w:rPr>
          <w:rFonts w:ascii="Arial" w:hAnsi="Arial" w:cs="Arial"/>
          <w:sz w:val="20"/>
          <w:szCs w:val="20"/>
        </w:rPr>
        <w:t xml:space="preserve">State of New Jersey, Division of Alcoholic Beverage Control, is hereby advised of same and requested to adjust their records accordingly. </w:t>
      </w:r>
    </w:p>
    <w:p w:rsidR="00E57305" w:rsidRPr="00E57305" w:rsidRDefault="00E57305" w:rsidP="00E57305">
      <w:pPr>
        <w:rPr>
          <w:rFonts w:ascii="Arial" w:hAnsi="Arial" w:cs="Arial"/>
          <w:sz w:val="20"/>
          <w:szCs w:val="20"/>
        </w:rPr>
      </w:pPr>
    </w:p>
    <w:p w:rsidR="008C5B0B" w:rsidRPr="00F42D43" w:rsidRDefault="008C5B0B" w:rsidP="008C5B0B">
      <w:pPr>
        <w:rPr>
          <w:rFonts w:ascii="Arial" w:hAnsi="Arial" w:cs="Arial"/>
          <w:sz w:val="20"/>
          <w:szCs w:val="20"/>
        </w:rPr>
      </w:pPr>
      <w:r w:rsidRPr="00F42D43">
        <w:rPr>
          <w:rFonts w:ascii="Arial" w:hAnsi="Arial" w:cs="Arial"/>
          <w:sz w:val="20"/>
          <w:szCs w:val="20"/>
        </w:rPr>
        <w:t>Mr. C</w:t>
      </w:r>
      <w:r>
        <w:rPr>
          <w:rFonts w:ascii="Arial" w:hAnsi="Arial" w:cs="Arial"/>
          <w:sz w:val="20"/>
          <w:szCs w:val="20"/>
        </w:rPr>
        <w:t>allahan</w:t>
      </w:r>
      <w:r w:rsidRPr="00F42D43">
        <w:rPr>
          <w:rFonts w:ascii="Arial" w:hAnsi="Arial" w:cs="Arial"/>
          <w:sz w:val="20"/>
          <w:szCs w:val="20"/>
        </w:rPr>
        <w:t xml:space="preserve"> moved </w:t>
      </w:r>
      <w:r>
        <w:rPr>
          <w:rFonts w:ascii="Arial" w:hAnsi="Arial" w:cs="Arial"/>
          <w:sz w:val="20"/>
          <w:szCs w:val="20"/>
        </w:rPr>
        <w:t>for the approval of the Resolution</w:t>
      </w:r>
      <w:r w:rsidRPr="00F42D43">
        <w:rPr>
          <w:rFonts w:ascii="Arial" w:hAnsi="Arial" w:cs="Arial"/>
          <w:sz w:val="20"/>
          <w:szCs w:val="20"/>
        </w:rPr>
        <w:t xml:space="preserve">. The motion was seconded by Mr. </w:t>
      </w:r>
      <w:r>
        <w:rPr>
          <w:rFonts w:ascii="Arial" w:hAnsi="Arial" w:cs="Arial"/>
          <w:sz w:val="20"/>
          <w:szCs w:val="20"/>
        </w:rPr>
        <w:t xml:space="preserve">Chesney </w:t>
      </w:r>
      <w:r w:rsidRPr="00F42D43">
        <w:rPr>
          <w:rFonts w:ascii="Arial" w:hAnsi="Arial" w:cs="Arial"/>
          <w:sz w:val="20"/>
          <w:szCs w:val="20"/>
        </w:rPr>
        <w:t xml:space="preserve">and was unanimously ordered approved by a roll call vote. </w:t>
      </w:r>
    </w:p>
    <w:p w:rsidR="008D33C4" w:rsidRPr="00F42D43" w:rsidRDefault="008D33C4" w:rsidP="008D33C4">
      <w:pPr>
        <w:rPr>
          <w:rFonts w:ascii="Arial" w:hAnsi="Arial" w:cs="Arial"/>
          <w:sz w:val="20"/>
          <w:szCs w:val="20"/>
        </w:rPr>
      </w:pPr>
    </w:p>
    <w:p w:rsidR="0068306D" w:rsidRDefault="0068306D" w:rsidP="008D33C4">
      <w:pPr>
        <w:rPr>
          <w:rFonts w:ascii="Arial" w:hAnsi="Arial" w:cs="Arial"/>
          <w:sz w:val="20"/>
          <w:szCs w:val="20"/>
        </w:rPr>
      </w:pPr>
    </w:p>
    <w:p w:rsidR="00AB07C2" w:rsidRDefault="008C5B0B" w:rsidP="0068306D">
      <w:pPr>
        <w:rPr>
          <w:rFonts w:ascii="Arial" w:hAnsi="Arial" w:cs="Arial"/>
          <w:b/>
          <w:sz w:val="20"/>
          <w:szCs w:val="20"/>
        </w:rPr>
      </w:pPr>
      <w:r>
        <w:rPr>
          <w:rFonts w:ascii="Arial" w:hAnsi="Arial" w:cs="Arial"/>
          <w:b/>
          <w:sz w:val="20"/>
          <w:szCs w:val="20"/>
        </w:rPr>
        <w:t>Consideration for the Person to Person transfer of License #2009-33-041-008</w:t>
      </w:r>
    </w:p>
    <w:p w:rsidR="008C5B0B" w:rsidRDefault="008C5B0B" w:rsidP="0068306D">
      <w:pPr>
        <w:rPr>
          <w:rFonts w:ascii="Arial" w:hAnsi="Arial" w:cs="Arial"/>
          <w:b/>
          <w:sz w:val="20"/>
          <w:szCs w:val="20"/>
        </w:rPr>
      </w:pPr>
    </w:p>
    <w:p w:rsidR="008C5B0B" w:rsidRDefault="008C5B0B" w:rsidP="0068306D">
      <w:pPr>
        <w:rPr>
          <w:rFonts w:ascii="Arial" w:hAnsi="Arial" w:cs="Arial"/>
          <w:sz w:val="20"/>
          <w:szCs w:val="20"/>
        </w:rPr>
      </w:pPr>
      <w:r>
        <w:rPr>
          <w:rFonts w:ascii="Arial" w:hAnsi="Arial" w:cs="Arial"/>
          <w:sz w:val="20"/>
          <w:szCs w:val="20"/>
        </w:rPr>
        <w:t xml:space="preserve">Mr. Bodek gave an update on the status of the application and asked for the board to continue the public hearing. </w:t>
      </w:r>
    </w:p>
    <w:p w:rsidR="008C5B0B" w:rsidRDefault="008C5B0B" w:rsidP="0068306D">
      <w:pPr>
        <w:rPr>
          <w:rFonts w:ascii="Arial" w:hAnsi="Arial" w:cs="Arial"/>
          <w:sz w:val="20"/>
          <w:szCs w:val="20"/>
        </w:rPr>
      </w:pPr>
    </w:p>
    <w:p w:rsidR="005C691D" w:rsidRDefault="008C5B0B" w:rsidP="0068306D">
      <w:pPr>
        <w:rPr>
          <w:rFonts w:ascii="Arial" w:hAnsi="Arial" w:cs="Arial"/>
          <w:sz w:val="20"/>
          <w:szCs w:val="20"/>
        </w:rPr>
      </w:pPr>
      <w:r>
        <w:rPr>
          <w:rFonts w:ascii="Arial" w:hAnsi="Arial" w:cs="Arial"/>
          <w:sz w:val="20"/>
          <w:szCs w:val="20"/>
        </w:rPr>
        <w:t xml:space="preserve">Mr. Chesney moved to continue the Public Hearing on the transfer of 2009-33-041-008 </w:t>
      </w:r>
      <w:proofErr w:type="spellStart"/>
      <w:r>
        <w:rPr>
          <w:rFonts w:ascii="Arial" w:hAnsi="Arial" w:cs="Arial"/>
          <w:sz w:val="20"/>
          <w:szCs w:val="20"/>
        </w:rPr>
        <w:t>Hutnik</w:t>
      </w:r>
      <w:proofErr w:type="spellEnd"/>
      <w:r>
        <w:rPr>
          <w:rFonts w:ascii="Arial" w:hAnsi="Arial" w:cs="Arial"/>
          <w:sz w:val="20"/>
          <w:szCs w:val="20"/>
        </w:rPr>
        <w:t>, LLC t/</w:t>
      </w:r>
      <w:proofErr w:type="gramStart"/>
      <w:r>
        <w:rPr>
          <w:rFonts w:ascii="Arial" w:hAnsi="Arial" w:cs="Arial"/>
          <w:sz w:val="20"/>
          <w:szCs w:val="20"/>
        </w:rPr>
        <w:t>a</w:t>
      </w:r>
      <w:proofErr w:type="gramEnd"/>
      <w:r>
        <w:rPr>
          <w:rFonts w:ascii="Arial" w:hAnsi="Arial" w:cs="Arial"/>
          <w:sz w:val="20"/>
          <w:szCs w:val="20"/>
        </w:rPr>
        <w:t xml:space="preserve"> Abigail’s Café to Guevara Brothers, LLC t/a Abigail’s Café. </w:t>
      </w:r>
      <w:r w:rsidR="005C691D">
        <w:rPr>
          <w:rFonts w:ascii="Arial" w:hAnsi="Arial" w:cs="Arial"/>
          <w:sz w:val="20"/>
          <w:szCs w:val="20"/>
        </w:rPr>
        <w:t xml:space="preserve">The motion was seconded by Mr. Callahan and was unanimously ordered approved on a roll call vote. </w:t>
      </w:r>
    </w:p>
    <w:p w:rsidR="005C691D" w:rsidRDefault="005C691D" w:rsidP="0068306D">
      <w:pPr>
        <w:rPr>
          <w:rFonts w:ascii="Arial" w:hAnsi="Arial" w:cs="Arial"/>
          <w:sz w:val="20"/>
          <w:szCs w:val="20"/>
        </w:rPr>
      </w:pPr>
    </w:p>
    <w:p w:rsidR="00B13838" w:rsidRDefault="00AC1901" w:rsidP="00B13838">
      <w:pPr>
        <w:rPr>
          <w:rFonts w:ascii="Arial" w:hAnsi="Arial" w:cs="Arial"/>
          <w:b/>
          <w:sz w:val="20"/>
          <w:szCs w:val="20"/>
        </w:rPr>
      </w:pPr>
      <w:r>
        <w:rPr>
          <w:rFonts w:ascii="Arial" w:hAnsi="Arial" w:cs="Arial"/>
          <w:b/>
          <w:sz w:val="20"/>
          <w:szCs w:val="20"/>
        </w:rPr>
        <w:t>Pre-</w:t>
      </w:r>
      <w:r w:rsidR="00B13838" w:rsidRPr="00B13838">
        <w:rPr>
          <w:rFonts w:ascii="Arial" w:hAnsi="Arial" w:cs="Arial"/>
          <w:b/>
          <w:sz w:val="20"/>
          <w:szCs w:val="20"/>
        </w:rPr>
        <w:t>Hearing on charges against License #2009-4-065-005, JPOM, LLC t/a Parkview Tavern</w:t>
      </w:r>
    </w:p>
    <w:p w:rsidR="00B13838" w:rsidRDefault="00B13838" w:rsidP="0068306D">
      <w:pPr>
        <w:rPr>
          <w:rFonts w:ascii="Arial" w:hAnsi="Arial" w:cs="Arial"/>
          <w:b/>
          <w:sz w:val="20"/>
          <w:szCs w:val="20"/>
        </w:rPr>
      </w:pPr>
    </w:p>
    <w:p w:rsidR="00B13838" w:rsidRPr="00B13838" w:rsidRDefault="00B13838" w:rsidP="0068306D">
      <w:pPr>
        <w:rPr>
          <w:rFonts w:ascii="Arial" w:hAnsi="Arial" w:cs="Arial"/>
          <w:sz w:val="20"/>
          <w:szCs w:val="20"/>
        </w:rPr>
      </w:pPr>
      <w:r w:rsidRPr="00B13838">
        <w:rPr>
          <w:rFonts w:ascii="Arial" w:hAnsi="Arial" w:cs="Arial"/>
          <w:sz w:val="20"/>
          <w:szCs w:val="20"/>
        </w:rPr>
        <w:t xml:space="preserve">Mr. Scutari allowed Mr. </w:t>
      </w:r>
      <w:proofErr w:type="spellStart"/>
      <w:r w:rsidRPr="00B13838">
        <w:rPr>
          <w:rFonts w:ascii="Arial" w:hAnsi="Arial" w:cs="Arial"/>
          <w:sz w:val="20"/>
          <w:szCs w:val="20"/>
        </w:rPr>
        <w:t>Kologi</w:t>
      </w:r>
      <w:proofErr w:type="spellEnd"/>
      <w:r w:rsidRPr="00B13838">
        <w:rPr>
          <w:rFonts w:ascii="Arial" w:hAnsi="Arial" w:cs="Arial"/>
          <w:sz w:val="20"/>
          <w:szCs w:val="20"/>
        </w:rPr>
        <w:t>,</w:t>
      </w:r>
      <w:r w:rsidR="00B42EBB">
        <w:rPr>
          <w:rFonts w:ascii="Arial" w:hAnsi="Arial" w:cs="Arial"/>
          <w:sz w:val="20"/>
          <w:szCs w:val="20"/>
        </w:rPr>
        <w:t xml:space="preserve"> who was retained as</w:t>
      </w:r>
      <w:r w:rsidRPr="00B13838">
        <w:rPr>
          <w:rFonts w:ascii="Arial" w:hAnsi="Arial" w:cs="Arial"/>
          <w:sz w:val="20"/>
          <w:szCs w:val="20"/>
        </w:rPr>
        <w:t xml:space="preserve"> </w:t>
      </w:r>
      <w:r>
        <w:rPr>
          <w:rFonts w:ascii="Arial" w:hAnsi="Arial" w:cs="Arial"/>
          <w:sz w:val="20"/>
          <w:szCs w:val="20"/>
        </w:rPr>
        <w:t xml:space="preserve">legal </w:t>
      </w:r>
      <w:r w:rsidRPr="00B13838">
        <w:rPr>
          <w:rFonts w:ascii="Arial" w:hAnsi="Arial" w:cs="Arial"/>
          <w:sz w:val="20"/>
          <w:szCs w:val="20"/>
        </w:rPr>
        <w:t xml:space="preserve">counsel by Parkview Tavern to address the board. </w:t>
      </w:r>
    </w:p>
    <w:p w:rsidR="00B42EBB" w:rsidRDefault="00B42EBB" w:rsidP="0068306D">
      <w:pPr>
        <w:rPr>
          <w:rFonts w:ascii="Arial" w:hAnsi="Arial" w:cs="Arial"/>
          <w:sz w:val="20"/>
          <w:szCs w:val="20"/>
        </w:rPr>
      </w:pPr>
    </w:p>
    <w:p w:rsidR="00B13838" w:rsidRDefault="00B13838" w:rsidP="0068306D">
      <w:pPr>
        <w:rPr>
          <w:rFonts w:ascii="Arial" w:hAnsi="Arial" w:cs="Arial"/>
          <w:sz w:val="20"/>
          <w:szCs w:val="20"/>
        </w:rPr>
      </w:pPr>
      <w:r w:rsidRPr="00B13838">
        <w:rPr>
          <w:rFonts w:ascii="Arial" w:hAnsi="Arial" w:cs="Arial"/>
          <w:sz w:val="20"/>
          <w:szCs w:val="20"/>
        </w:rPr>
        <w:t xml:space="preserve">Mr. </w:t>
      </w:r>
      <w:proofErr w:type="spellStart"/>
      <w:r w:rsidRPr="00B13838">
        <w:rPr>
          <w:rFonts w:ascii="Arial" w:hAnsi="Arial" w:cs="Arial"/>
          <w:sz w:val="20"/>
          <w:szCs w:val="20"/>
        </w:rPr>
        <w:t>Kologi</w:t>
      </w:r>
      <w:proofErr w:type="spellEnd"/>
      <w:r w:rsidRPr="00B13838">
        <w:rPr>
          <w:rFonts w:ascii="Arial" w:hAnsi="Arial" w:cs="Arial"/>
          <w:sz w:val="20"/>
          <w:szCs w:val="20"/>
        </w:rPr>
        <w:t xml:space="preserve"> thanked the board for allo</w:t>
      </w:r>
      <w:r w:rsidR="00E4715A">
        <w:rPr>
          <w:rFonts w:ascii="Arial" w:hAnsi="Arial" w:cs="Arial"/>
          <w:sz w:val="20"/>
          <w:szCs w:val="20"/>
        </w:rPr>
        <w:t>wing him to attend the meeting</w:t>
      </w:r>
      <w:r w:rsidRPr="00B13838">
        <w:rPr>
          <w:rFonts w:ascii="Arial" w:hAnsi="Arial" w:cs="Arial"/>
          <w:sz w:val="20"/>
          <w:szCs w:val="20"/>
        </w:rPr>
        <w:t xml:space="preserve"> and assured the board that his client’s best interest is to remain good corporate citizens. </w:t>
      </w:r>
      <w:r>
        <w:rPr>
          <w:rFonts w:ascii="Arial" w:hAnsi="Arial" w:cs="Arial"/>
          <w:sz w:val="20"/>
          <w:szCs w:val="20"/>
        </w:rPr>
        <w:t xml:space="preserve">Mr. </w:t>
      </w:r>
      <w:proofErr w:type="spellStart"/>
      <w:r>
        <w:rPr>
          <w:rFonts w:ascii="Arial" w:hAnsi="Arial" w:cs="Arial"/>
          <w:sz w:val="20"/>
          <w:szCs w:val="20"/>
        </w:rPr>
        <w:t>Kologi</w:t>
      </w:r>
      <w:proofErr w:type="spellEnd"/>
      <w:r>
        <w:rPr>
          <w:rFonts w:ascii="Arial" w:hAnsi="Arial" w:cs="Arial"/>
          <w:sz w:val="20"/>
          <w:szCs w:val="20"/>
        </w:rPr>
        <w:t xml:space="preserve"> noted the regulations for the industry and </w:t>
      </w:r>
      <w:r w:rsidR="00CA1528">
        <w:rPr>
          <w:rFonts w:ascii="Arial" w:hAnsi="Arial" w:cs="Arial"/>
          <w:sz w:val="20"/>
          <w:szCs w:val="20"/>
        </w:rPr>
        <w:t xml:space="preserve">had no objections to the board expressing their wants. </w:t>
      </w:r>
    </w:p>
    <w:p w:rsidR="00CA1528" w:rsidRDefault="00CA1528" w:rsidP="0068306D">
      <w:pPr>
        <w:rPr>
          <w:rFonts w:ascii="Arial" w:hAnsi="Arial" w:cs="Arial"/>
          <w:sz w:val="20"/>
          <w:szCs w:val="20"/>
        </w:rPr>
      </w:pPr>
      <w:r>
        <w:rPr>
          <w:rFonts w:ascii="Arial" w:hAnsi="Arial" w:cs="Arial"/>
          <w:sz w:val="20"/>
          <w:szCs w:val="20"/>
        </w:rPr>
        <w:lastRenderedPageBreak/>
        <w:t xml:space="preserve">Mr. Scutari briefly stated past conditions imposed on establishments. </w:t>
      </w:r>
    </w:p>
    <w:p w:rsidR="00CA1528" w:rsidRDefault="00CA1528" w:rsidP="0068306D">
      <w:pPr>
        <w:rPr>
          <w:rFonts w:ascii="Arial" w:hAnsi="Arial" w:cs="Arial"/>
          <w:sz w:val="20"/>
          <w:szCs w:val="20"/>
        </w:rPr>
      </w:pPr>
    </w:p>
    <w:p w:rsidR="00CA1528" w:rsidRDefault="00CA1528" w:rsidP="0068306D">
      <w:pPr>
        <w:rPr>
          <w:rFonts w:ascii="Arial" w:hAnsi="Arial" w:cs="Arial"/>
          <w:sz w:val="20"/>
          <w:szCs w:val="20"/>
        </w:rPr>
      </w:pPr>
      <w:r>
        <w:rPr>
          <w:rFonts w:ascii="Arial" w:hAnsi="Arial" w:cs="Arial"/>
          <w:sz w:val="20"/>
          <w:szCs w:val="20"/>
        </w:rPr>
        <w:t xml:space="preserve">Mr. </w:t>
      </w:r>
      <w:proofErr w:type="spellStart"/>
      <w:r>
        <w:rPr>
          <w:rFonts w:ascii="Arial" w:hAnsi="Arial" w:cs="Arial"/>
          <w:sz w:val="20"/>
          <w:szCs w:val="20"/>
        </w:rPr>
        <w:t>Kologi</w:t>
      </w:r>
      <w:proofErr w:type="spellEnd"/>
      <w:r>
        <w:rPr>
          <w:rFonts w:ascii="Arial" w:hAnsi="Arial" w:cs="Arial"/>
          <w:sz w:val="20"/>
          <w:szCs w:val="20"/>
        </w:rPr>
        <w:t xml:space="preserve"> spoke on the issues of noise complaints and the types of noise </w:t>
      </w:r>
      <w:r w:rsidR="001076CD">
        <w:rPr>
          <w:rFonts w:ascii="Arial" w:hAnsi="Arial" w:cs="Arial"/>
          <w:sz w:val="20"/>
          <w:szCs w:val="20"/>
        </w:rPr>
        <w:t>that were reported.</w:t>
      </w:r>
    </w:p>
    <w:p w:rsidR="001076CD" w:rsidRDefault="001076CD" w:rsidP="0068306D">
      <w:pPr>
        <w:rPr>
          <w:rFonts w:ascii="Arial" w:hAnsi="Arial" w:cs="Arial"/>
          <w:sz w:val="20"/>
          <w:szCs w:val="20"/>
        </w:rPr>
      </w:pPr>
    </w:p>
    <w:p w:rsidR="00CA1528" w:rsidRDefault="00CA1528" w:rsidP="0068306D">
      <w:pPr>
        <w:rPr>
          <w:rFonts w:ascii="Arial" w:hAnsi="Arial" w:cs="Arial"/>
          <w:sz w:val="20"/>
          <w:szCs w:val="20"/>
        </w:rPr>
      </w:pPr>
      <w:r>
        <w:rPr>
          <w:rFonts w:ascii="Arial" w:hAnsi="Arial" w:cs="Arial"/>
          <w:sz w:val="20"/>
          <w:szCs w:val="20"/>
        </w:rPr>
        <w:t xml:space="preserve">Mr. Scutari </w:t>
      </w:r>
      <w:r w:rsidR="001076CD">
        <w:rPr>
          <w:rFonts w:ascii="Arial" w:hAnsi="Arial" w:cs="Arial"/>
          <w:sz w:val="20"/>
          <w:szCs w:val="20"/>
        </w:rPr>
        <w:t xml:space="preserve">responded to Mr. </w:t>
      </w:r>
      <w:proofErr w:type="spellStart"/>
      <w:r w:rsidR="001076CD">
        <w:rPr>
          <w:rFonts w:ascii="Arial" w:hAnsi="Arial" w:cs="Arial"/>
          <w:sz w:val="20"/>
          <w:szCs w:val="20"/>
        </w:rPr>
        <w:t>Kologi</w:t>
      </w:r>
      <w:proofErr w:type="spellEnd"/>
      <w:r w:rsidR="001076CD">
        <w:rPr>
          <w:rFonts w:ascii="Arial" w:hAnsi="Arial" w:cs="Arial"/>
          <w:sz w:val="20"/>
          <w:szCs w:val="20"/>
        </w:rPr>
        <w:t xml:space="preserve"> and </w:t>
      </w:r>
      <w:r>
        <w:rPr>
          <w:rFonts w:ascii="Arial" w:hAnsi="Arial" w:cs="Arial"/>
          <w:sz w:val="20"/>
          <w:szCs w:val="20"/>
        </w:rPr>
        <w:t xml:space="preserve">explained that it was not only the noise of patrons inside the establishment but also the disturbances created by crowds when leaving. </w:t>
      </w:r>
      <w:r w:rsidR="001076CD">
        <w:rPr>
          <w:rFonts w:ascii="Arial" w:hAnsi="Arial" w:cs="Arial"/>
          <w:sz w:val="20"/>
          <w:szCs w:val="20"/>
        </w:rPr>
        <w:t xml:space="preserve">He then </w:t>
      </w:r>
      <w:r w:rsidR="00E3373B">
        <w:rPr>
          <w:rFonts w:ascii="Arial" w:hAnsi="Arial" w:cs="Arial"/>
          <w:sz w:val="20"/>
          <w:szCs w:val="20"/>
        </w:rPr>
        <w:t>mandated</w:t>
      </w:r>
      <w:r w:rsidR="001076CD">
        <w:rPr>
          <w:rFonts w:ascii="Arial" w:hAnsi="Arial" w:cs="Arial"/>
          <w:sz w:val="20"/>
          <w:szCs w:val="20"/>
        </w:rPr>
        <w:t xml:space="preserve"> either a Police or private security </w:t>
      </w:r>
      <w:r w:rsidR="00E3373B">
        <w:rPr>
          <w:rFonts w:ascii="Arial" w:hAnsi="Arial" w:cs="Arial"/>
          <w:sz w:val="20"/>
          <w:szCs w:val="20"/>
        </w:rPr>
        <w:t xml:space="preserve">detail plan. </w:t>
      </w:r>
    </w:p>
    <w:p w:rsidR="00E3373B" w:rsidRDefault="00E3373B" w:rsidP="0068306D">
      <w:pPr>
        <w:rPr>
          <w:rFonts w:ascii="Arial" w:hAnsi="Arial" w:cs="Arial"/>
          <w:sz w:val="20"/>
          <w:szCs w:val="20"/>
        </w:rPr>
      </w:pPr>
    </w:p>
    <w:p w:rsidR="00933056" w:rsidRPr="00933056" w:rsidRDefault="00933056" w:rsidP="00933056">
      <w:pPr>
        <w:spacing w:line="259" w:lineRule="auto"/>
        <w:jc w:val="center"/>
        <w:rPr>
          <w:rFonts w:ascii="Arial" w:eastAsiaTheme="minorHAnsi" w:hAnsi="Arial" w:cs="Arial"/>
          <w:b/>
          <w:sz w:val="20"/>
          <w:szCs w:val="20"/>
        </w:rPr>
      </w:pPr>
      <w:r w:rsidRPr="00933056">
        <w:rPr>
          <w:rFonts w:ascii="Arial" w:eastAsiaTheme="minorHAnsi" w:hAnsi="Arial" w:cs="Arial"/>
          <w:b/>
          <w:sz w:val="20"/>
          <w:szCs w:val="20"/>
        </w:rPr>
        <w:t xml:space="preserve">EXECUTIVE SESSION </w:t>
      </w:r>
    </w:p>
    <w:p w:rsidR="00933056" w:rsidRPr="00933056" w:rsidRDefault="00933056" w:rsidP="00933056">
      <w:pPr>
        <w:spacing w:line="259" w:lineRule="auto"/>
        <w:jc w:val="center"/>
        <w:rPr>
          <w:rFonts w:ascii="Arial" w:eastAsiaTheme="minorHAnsi" w:hAnsi="Arial" w:cs="Arial"/>
          <w:sz w:val="20"/>
          <w:szCs w:val="20"/>
        </w:rPr>
      </w:pPr>
    </w:p>
    <w:p w:rsidR="00933056" w:rsidRPr="00933056" w:rsidRDefault="00933056" w:rsidP="00933056">
      <w:pPr>
        <w:spacing w:line="259" w:lineRule="auto"/>
        <w:rPr>
          <w:rFonts w:ascii="Arial" w:eastAsiaTheme="minorHAnsi" w:hAnsi="Arial" w:cs="Arial"/>
          <w:sz w:val="20"/>
          <w:szCs w:val="20"/>
        </w:rPr>
      </w:pPr>
      <w:r w:rsidRPr="00933056">
        <w:rPr>
          <w:rFonts w:ascii="Arial" w:eastAsiaTheme="minorHAnsi" w:hAnsi="Arial" w:cs="Arial"/>
          <w:sz w:val="20"/>
          <w:szCs w:val="20"/>
        </w:rPr>
        <w:t xml:space="preserve">WHEREAS, The Open Public Meeting Act (OPMA) (NJSA 10:4-6 et </w:t>
      </w:r>
      <w:proofErr w:type="spellStart"/>
      <w:r w:rsidRPr="00933056">
        <w:rPr>
          <w:rFonts w:ascii="Arial" w:eastAsiaTheme="minorHAnsi" w:hAnsi="Arial" w:cs="Arial"/>
          <w:sz w:val="20"/>
          <w:szCs w:val="20"/>
        </w:rPr>
        <w:t>seq</w:t>
      </w:r>
      <w:proofErr w:type="spellEnd"/>
      <w:r w:rsidRPr="00933056">
        <w:rPr>
          <w:rFonts w:ascii="Arial" w:eastAsiaTheme="minorHAnsi" w:hAnsi="Arial" w:cs="Arial"/>
          <w:sz w:val="20"/>
          <w:szCs w:val="20"/>
        </w:rPr>
        <w:t xml:space="preserve">) provides that a public body may go into Executive Session to discuss certain matters from which the public may be excluded; and </w:t>
      </w:r>
    </w:p>
    <w:p w:rsidR="00933056" w:rsidRPr="00933056" w:rsidRDefault="00933056" w:rsidP="00933056">
      <w:pPr>
        <w:spacing w:line="259" w:lineRule="auto"/>
        <w:rPr>
          <w:rFonts w:ascii="Arial" w:eastAsiaTheme="minorHAnsi" w:hAnsi="Arial" w:cs="Arial"/>
          <w:sz w:val="20"/>
          <w:szCs w:val="20"/>
        </w:rPr>
      </w:pPr>
    </w:p>
    <w:p w:rsidR="006F1915" w:rsidRDefault="00933056" w:rsidP="00933056">
      <w:pPr>
        <w:spacing w:line="259" w:lineRule="auto"/>
        <w:rPr>
          <w:rFonts w:ascii="Arial" w:eastAsiaTheme="minorHAnsi" w:hAnsi="Arial" w:cs="Arial"/>
          <w:sz w:val="20"/>
          <w:szCs w:val="20"/>
        </w:rPr>
      </w:pPr>
      <w:r w:rsidRPr="00933056">
        <w:rPr>
          <w:rFonts w:ascii="Arial" w:eastAsiaTheme="minorHAnsi" w:hAnsi="Arial" w:cs="Arial"/>
          <w:sz w:val="20"/>
          <w:szCs w:val="20"/>
        </w:rPr>
        <w:t>NOW IT IS THEREFORE RESOLVED by the Governing Body of the City of Linden that it move into Executive Session to discuss the following matters:</w:t>
      </w:r>
      <w:r w:rsidRPr="00933056">
        <w:rPr>
          <w:rFonts w:ascii="Arial" w:eastAsiaTheme="minorHAnsi" w:hAnsi="Arial" w:cs="Arial"/>
          <w:sz w:val="20"/>
          <w:szCs w:val="20"/>
        </w:rPr>
        <w:br/>
      </w:r>
      <w:r w:rsidRPr="00933056">
        <w:rPr>
          <w:rFonts w:ascii="Arial" w:eastAsiaTheme="minorHAnsi" w:hAnsi="Arial" w:cs="Arial"/>
          <w:sz w:val="20"/>
          <w:szCs w:val="20"/>
        </w:rPr>
        <w:tab/>
      </w:r>
    </w:p>
    <w:p w:rsidR="00933056" w:rsidRPr="00933056" w:rsidRDefault="00933056" w:rsidP="006F1915">
      <w:pPr>
        <w:spacing w:line="259" w:lineRule="auto"/>
        <w:ind w:firstLine="720"/>
        <w:rPr>
          <w:rFonts w:ascii="Arial" w:eastAsiaTheme="minorHAnsi" w:hAnsi="Arial" w:cs="Arial"/>
          <w:sz w:val="20"/>
          <w:szCs w:val="20"/>
        </w:rPr>
      </w:pPr>
      <w:proofErr w:type="gramStart"/>
      <w:r w:rsidRPr="00933056">
        <w:rPr>
          <w:rFonts w:ascii="Arial" w:eastAsiaTheme="minorHAnsi" w:hAnsi="Arial" w:cs="Arial"/>
          <w:sz w:val="20"/>
          <w:szCs w:val="20"/>
        </w:rPr>
        <w:t>1.</w:t>
      </w:r>
      <w:r w:rsidR="006F1915">
        <w:rPr>
          <w:rFonts w:ascii="Arial" w:eastAsiaTheme="minorHAnsi" w:hAnsi="Arial" w:cs="Arial"/>
          <w:sz w:val="20"/>
          <w:szCs w:val="20"/>
        </w:rPr>
        <w:t>Litigation</w:t>
      </w:r>
      <w:proofErr w:type="gramEnd"/>
      <w:r w:rsidR="006F1915">
        <w:rPr>
          <w:rFonts w:ascii="Arial" w:eastAsiaTheme="minorHAnsi" w:hAnsi="Arial" w:cs="Arial"/>
          <w:sz w:val="20"/>
          <w:szCs w:val="20"/>
        </w:rPr>
        <w:t xml:space="preserve"> </w:t>
      </w:r>
    </w:p>
    <w:p w:rsidR="00933056" w:rsidRPr="00933056" w:rsidRDefault="00933056" w:rsidP="00933056">
      <w:pPr>
        <w:spacing w:line="259" w:lineRule="auto"/>
        <w:rPr>
          <w:rFonts w:ascii="Arial" w:eastAsiaTheme="minorHAnsi" w:hAnsi="Arial" w:cs="Arial"/>
          <w:sz w:val="20"/>
          <w:szCs w:val="20"/>
        </w:rPr>
      </w:pPr>
      <w:r w:rsidRPr="00933056">
        <w:rPr>
          <w:rFonts w:ascii="Arial" w:eastAsiaTheme="minorHAnsi" w:hAnsi="Arial" w:cs="Arial"/>
          <w:sz w:val="20"/>
          <w:szCs w:val="20"/>
        </w:rPr>
        <w:tab/>
      </w:r>
    </w:p>
    <w:p w:rsidR="00933056" w:rsidRPr="00933056" w:rsidRDefault="00933056" w:rsidP="00933056">
      <w:pPr>
        <w:spacing w:line="259" w:lineRule="auto"/>
        <w:rPr>
          <w:rFonts w:ascii="Arial" w:eastAsiaTheme="minorHAnsi" w:hAnsi="Arial" w:cs="Arial"/>
          <w:sz w:val="20"/>
          <w:szCs w:val="20"/>
        </w:rPr>
      </w:pPr>
      <w:r w:rsidRPr="00933056">
        <w:rPr>
          <w:rFonts w:ascii="Arial" w:eastAsiaTheme="minorHAnsi" w:hAnsi="Arial" w:cs="Arial"/>
          <w:sz w:val="20"/>
          <w:szCs w:val="20"/>
        </w:rPr>
        <w:t xml:space="preserve">The results of these discussions will be made public when the need for confidentiality no longer exists. Same may be made public at the public meeting, or in the case of litigation or negotiations, when same is concluded. </w:t>
      </w:r>
    </w:p>
    <w:p w:rsidR="00933056" w:rsidRPr="00933056" w:rsidRDefault="00933056" w:rsidP="00933056">
      <w:pPr>
        <w:spacing w:line="259" w:lineRule="auto"/>
        <w:rPr>
          <w:rFonts w:ascii="Arial" w:eastAsiaTheme="minorHAnsi" w:hAnsi="Arial" w:cs="Arial"/>
          <w:sz w:val="20"/>
          <w:szCs w:val="20"/>
        </w:rPr>
      </w:pPr>
    </w:p>
    <w:p w:rsidR="00933056" w:rsidRPr="00933056" w:rsidRDefault="00933056" w:rsidP="00933056">
      <w:pPr>
        <w:spacing w:line="259" w:lineRule="auto"/>
        <w:rPr>
          <w:rFonts w:ascii="Arial" w:eastAsiaTheme="minorHAnsi" w:hAnsi="Arial" w:cs="Arial"/>
          <w:sz w:val="20"/>
          <w:szCs w:val="20"/>
        </w:rPr>
      </w:pPr>
      <w:r>
        <w:rPr>
          <w:rFonts w:ascii="Arial" w:eastAsiaTheme="minorHAnsi" w:hAnsi="Arial" w:cs="Arial"/>
          <w:sz w:val="20"/>
          <w:szCs w:val="20"/>
        </w:rPr>
        <w:t xml:space="preserve">Mr. Callahan </w:t>
      </w:r>
      <w:r w:rsidRPr="00933056">
        <w:rPr>
          <w:rFonts w:ascii="Arial" w:eastAsiaTheme="minorHAnsi" w:hAnsi="Arial" w:cs="Arial"/>
          <w:sz w:val="20"/>
          <w:szCs w:val="20"/>
        </w:rPr>
        <w:t>moved the resolution for executive session</w:t>
      </w:r>
      <w:r>
        <w:rPr>
          <w:rFonts w:ascii="Arial" w:eastAsiaTheme="minorHAnsi" w:hAnsi="Arial" w:cs="Arial"/>
          <w:sz w:val="20"/>
          <w:szCs w:val="20"/>
        </w:rPr>
        <w:t>. The motion was seconded by Mr</w:t>
      </w:r>
      <w:r w:rsidRPr="00933056">
        <w:rPr>
          <w:rFonts w:ascii="Arial" w:eastAsiaTheme="minorHAnsi" w:hAnsi="Arial" w:cs="Arial"/>
          <w:sz w:val="20"/>
          <w:szCs w:val="20"/>
        </w:rPr>
        <w:t xml:space="preserve">. </w:t>
      </w:r>
      <w:r>
        <w:rPr>
          <w:rFonts w:ascii="Arial" w:eastAsiaTheme="minorHAnsi" w:hAnsi="Arial" w:cs="Arial"/>
          <w:sz w:val="20"/>
          <w:szCs w:val="20"/>
        </w:rPr>
        <w:t xml:space="preserve">Chesney </w:t>
      </w:r>
      <w:r w:rsidRPr="00933056">
        <w:rPr>
          <w:rFonts w:ascii="Arial" w:eastAsiaTheme="minorHAnsi" w:hAnsi="Arial" w:cs="Arial"/>
          <w:sz w:val="20"/>
          <w:szCs w:val="20"/>
        </w:rPr>
        <w:t>and was unanimously ordered approved</w:t>
      </w:r>
      <w:r>
        <w:rPr>
          <w:rFonts w:ascii="Arial" w:eastAsiaTheme="minorHAnsi" w:hAnsi="Arial" w:cs="Arial"/>
          <w:sz w:val="20"/>
          <w:szCs w:val="20"/>
        </w:rPr>
        <w:t xml:space="preserve"> by a voice vote. The board</w:t>
      </w:r>
      <w:r w:rsidRPr="00933056">
        <w:rPr>
          <w:rFonts w:ascii="Arial" w:eastAsiaTheme="minorHAnsi" w:hAnsi="Arial" w:cs="Arial"/>
          <w:sz w:val="20"/>
          <w:szCs w:val="20"/>
        </w:rPr>
        <w:t xml:space="preserve"> moved into executive session at </w:t>
      </w:r>
      <w:r>
        <w:rPr>
          <w:rFonts w:ascii="Arial" w:eastAsiaTheme="minorHAnsi" w:hAnsi="Arial" w:cs="Arial"/>
          <w:sz w:val="20"/>
          <w:szCs w:val="20"/>
        </w:rPr>
        <w:t>4:15</w:t>
      </w:r>
      <w:r w:rsidRPr="00933056">
        <w:rPr>
          <w:rFonts w:ascii="Arial" w:eastAsiaTheme="minorHAnsi" w:hAnsi="Arial" w:cs="Arial"/>
          <w:sz w:val="20"/>
          <w:szCs w:val="20"/>
        </w:rPr>
        <w:t xml:space="preserve"> pm.</w:t>
      </w:r>
    </w:p>
    <w:p w:rsidR="00156C76" w:rsidRDefault="00156C76" w:rsidP="0068306D">
      <w:pPr>
        <w:rPr>
          <w:rFonts w:ascii="Arial" w:hAnsi="Arial" w:cs="Arial"/>
          <w:sz w:val="20"/>
          <w:szCs w:val="20"/>
        </w:rPr>
      </w:pPr>
    </w:p>
    <w:p w:rsidR="00006048" w:rsidRDefault="00006048" w:rsidP="0068306D">
      <w:pPr>
        <w:rPr>
          <w:rFonts w:ascii="Arial" w:hAnsi="Arial" w:cs="Arial"/>
          <w:sz w:val="20"/>
          <w:szCs w:val="20"/>
        </w:rPr>
      </w:pPr>
      <w:r>
        <w:rPr>
          <w:rFonts w:ascii="Arial" w:hAnsi="Arial" w:cs="Arial"/>
          <w:sz w:val="20"/>
          <w:szCs w:val="20"/>
        </w:rPr>
        <w:t>Mr. Scutari gave the board a few example</w:t>
      </w:r>
      <w:r w:rsidR="00E4715A">
        <w:rPr>
          <w:rFonts w:ascii="Arial" w:hAnsi="Arial" w:cs="Arial"/>
          <w:sz w:val="20"/>
          <w:szCs w:val="20"/>
        </w:rPr>
        <w:t xml:space="preserve">s of what he has done in court in similar circumstances. </w:t>
      </w:r>
      <w:r>
        <w:rPr>
          <w:rFonts w:ascii="Arial" w:hAnsi="Arial" w:cs="Arial"/>
          <w:sz w:val="20"/>
          <w:szCs w:val="20"/>
        </w:rPr>
        <w:t xml:space="preserve">He suggested the board allows the Licensee to submit a plan of action. A discussion </w:t>
      </w:r>
      <w:r w:rsidR="00E4715A">
        <w:rPr>
          <w:rFonts w:ascii="Arial" w:hAnsi="Arial" w:cs="Arial"/>
          <w:sz w:val="20"/>
          <w:szCs w:val="20"/>
        </w:rPr>
        <w:t xml:space="preserve">followed </w:t>
      </w:r>
      <w:r>
        <w:rPr>
          <w:rFonts w:ascii="Arial" w:hAnsi="Arial" w:cs="Arial"/>
          <w:sz w:val="20"/>
          <w:szCs w:val="20"/>
        </w:rPr>
        <w:t xml:space="preserve">on what should be included in the plan and </w:t>
      </w:r>
      <w:r w:rsidR="00990E2B">
        <w:rPr>
          <w:rFonts w:ascii="Arial" w:hAnsi="Arial" w:cs="Arial"/>
          <w:sz w:val="20"/>
          <w:szCs w:val="20"/>
        </w:rPr>
        <w:t xml:space="preserve">the </w:t>
      </w:r>
      <w:r w:rsidR="00E4715A">
        <w:rPr>
          <w:rFonts w:ascii="Arial" w:hAnsi="Arial" w:cs="Arial"/>
          <w:sz w:val="20"/>
          <w:szCs w:val="20"/>
        </w:rPr>
        <w:t xml:space="preserve">penalty for charges brought. </w:t>
      </w:r>
    </w:p>
    <w:p w:rsidR="00006048" w:rsidRDefault="00006048" w:rsidP="0068306D">
      <w:pPr>
        <w:rPr>
          <w:rFonts w:ascii="Arial" w:hAnsi="Arial" w:cs="Arial"/>
          <w:sz w:val="20"/>
          <w:szCs w:val="20"/>
        </w:rPr>
      </w:pPr>
    </w:p>
    <w:p w:rsidR="00AC1901" w:rsidRDefault="00990E2B" w:rsidP="0068306D">
      <w:pPr>
        <w:rPr>
          <w:rFonts w:ascii="Arial" w:hAnsi="Arial" w:cs="Arial"/>
          <w:sz w:val="20"/>
          <w:szCs w:val="20"/>
        </w:rPr>
      </w:pPr>
      <w:r>
        <w:rPr>
          <w:rFonts w:ascii="Arial" w:hAnsi="Arial" w:cs="Arial"/>
          <w:sz w:val="20"/>
          <w:szCs w:val="20"/>
        </w:rPr>
        <w:t>T</w:t>
      </w:r>
      <w:r w:rsidR="00AC1901">
        <w:rPr>
          <w:rFonts w:ascii="Arial" w:hAnsi="Arial" w:cs="Arial"/>
          <w:sz w:val="20"/>
          <w:szCs w:val="20"/>
        </w:rPr>
        <w:t xml:space="preserve">he board members </w:t>
      </w:r>
      <w:r>
        <w:rPr>
          <w:rFonts w:ascii="Arial" w:hAnsi="Arial" w:cs="Arial"/>
          <w:sz w:val="20"/>
          <w:szCs w:val="20"/>
        </w:rPr>
        <w:t>agreed to allow</w:t>
      </w:r>
      <w:r w:rsidR="00AC1901">
        <w:rPr>
          <w:rFonts w:ascii="Arial" w:hAnsi="Arial" w:cs="Arial"/>
          <w:sz w:val="20"/>
          <w:szCs w:val="20"/>
        </w:rPr>
        <w:t xml:space="preserve"> the Licensee to develop a security plan to be presented to the board </w:t>
      </w:r>
      <w:r w:rsidR="00821331">
        <w:rPr>
          <w:rFonts w:ascii="Arial" w:hAnsi="Arial" w:cs="Arial"/>
          <w:sz w:val="20"/>
          <w:szCs w:val="20"/>
        </w:rPr>
        <w:t xml:space="preserve">for approval </w:t>
      </w:r>
      <w:r w:rsidR="00AC1901">
        <w:rPr>
          <w:rFonts w:ascii="Arial" w:hAnsi="Arial" w:cs="Arial"/>
          <w:sz w:val="20"/>
          <w:szCs w:val="20"/>
        </w:rPr>
        <w:t xml:space="preserve">at the September 13, 2017 meeting. </w:t>
      </w:r>
    </w:p>
    <w:p w:rsidR="00990E2B" w:rsidRDefault="00990E2B" w:rsidP="00990E2B">
      <w:pPr>
        <w:spacing w:line="259" w:lineRule="auto"/>
        <w:rPr>
          <w:rFonts w:ascii="Arial" w:eastAsiaTheme="minorHAnsi" w:hAnsi="Arial" w:cs="Arial"/>
          <w:sz w:val="20"/>
          <w:szCs w:val="20"/>
        </w:rPr>
      </w:pPr>
    </w:p>
    <w:p w:rsidR="00990E2B" w:rsidRPr="00990E2B" w:rsidRDefault="00990E2B" w:rsidP="00990E2B">
      <w:pPr>
        <w:spacing w:line="259" w:lineRule="auto"/>
        <w:rPr>
          <w:rFonts w:ascii="Arial" w:eastAsiaTheme="minorHAnsi" w:hAnsi="Arial" w:cs="Arial"/>
          <w:sz w:val="20"/>
          <w:szCs w:val="20"/>
        </w:rPr>
      </w:pPr>
      <w:r>
        <w:rPr>
          <w:rFonts w:ascii="Arial" w:eastAsiaTheme="minorHAnsi" w:hAnsi="Arial" w:cs="Arial"/>
          <w:sz w:val="20"/>
          <w:szCs w:val="20"/>
        </w:rPr>
        <w:t>Mr. Chesney</w:t>
      </w:r>
      <w:r w:rsidRPr="00990E2B">
        <w:rPr>
          <w:rFonts w:ascii="Arial" w:eastAsiaTheme="minorHAnsi" w:hAnsi="Arial" w:cs="Arial"/>
          <w:sz w:val="20"/>
          <w:szCs w:val="20"/>
        </w:rPr>
        <w:t xml:space="preserve"> moved to return to public session. The mo</w:t>
      </w:r>
      <w:r>
        <w:rPr>
          <w:rFonts w:ascii="Arial" w:eastAsiaTheme="minorHAnsi" w:hAnsi="Arial" w:cs="Arial"/>
          <w:sz w:val="20"/>
          <w:szCs w:val="20"/>
        </w:rPr>
        <w:t xml:space="preserve">tion was seconded by Mr. Callahan </w:t>
      </w:r>
      <w:r w:rsidRPr="00990E2B">
        <w:rPr>
          <w:rFonts w:ascii="Arial" w:eastAsiaTheme="minorHAnsi" w:hAnsi="Arial" w:cs="Arial"/>
          <w:sz w:val="20"/>
          <w:szCs w:val="20"/>
        </w:rPr>
        <w:t xml:space="preserve">and was unanimously ordered approved by a voice vote. The </w:t>
      </w:r>
      <w:r>
        <w:rPr>
          <w:rFonts w:ascii="Arial" w:eastAsiaTheme="minorHAnsi" w:hAnsi="Arial" w:cs="Arial"/>
          <w:sz w:val="20"/>
          <w:szCs w:val="20"/>
        </w:rPr>
        <w:t xml:space="preserve">board </w:t>
      </w:r>
      <w:r w:rsidRPr="00990E2B">
        <w:rPr>
          <w:rFonts w:ascii="Arial" w:eastAsiaTheme="minorHAnsi" w:hAnsi="Arial" w:cs="Arial"/>
          <w:sz w:val="20"/>
          <w:szCs w:val="20"/>
        </w:rPr>
        <w:t xml:space="preserve">returned to public session at </w:t>
      </w:r>
      <w:r w:rsidR="000E1F09">
        <w:rPr>
          <w:rFonts w:ascii="Arial" w:eastAsiaTheme="minorHAnsi" w:hAnsi="Arial" w:cs="Arial"/>
          <w:sz w:val="20"/>
          <w:szCs w:val="20"/>
        </w:rPr>
        <w:t>4:27</w:t>
      </w:r>
      <w:r w:rsidRPr="00990E2B">
        <w:rPr>
          <w:rFonts w:ascii="Arial" w:eastAsiaTheme="minorHAnsi" w:hAnsi="Arial" w:cs="Arial"/>
          <w:sz w:val="20"/>
          <w:szCs w:val="20"/>
        </w:rPr>
        <w:t xml:space="preserve"> pm. </w:t>
      </w:r>
    </w:p>
    <w:p w:rsidR="00AC1901" w:rsidRDefault="00AC1901" w:rsidP="0068306D">
      <w:pPr>
        <w:rPr>
          <w:rFonts w:ascii="Arial" w:hAnsi="Arial" w:cs="Arial"/>
          <w:sz w:val="20"/>
          <w:szCs w:val="20"/>
        </w:rPr>
      </w:pPr>
    </w:p>
    <w:p w:rsidR="008C5B0B" w:rsidRPr="006F1915" w:rsidRDefault="006F1915" w:rsidP="0068306D">
      <w:pPr>
        <w:rPr>
          <w:rFonts w:ascii="Arial" w:hAnsi="Arial" w:cs="Arial"/>
          <w:sz w:val="20"/>
          <w:szCs w:val="20"/>
        </w:rPr>
      </w:pPr>
      <w:r w:rsidRPr="006F1915">
        <w:rPr>
          <w:rFonts w:ascii="Arial" w:hAnsi="Arial" w:cs="Arial"/>
          <w:sz w:val="20"/>
          <w:szCs w:val="20"/>
        </w:rPr>
        <w:t xml:space="preserve">Mr. Scutari advised Mr. </w:t>
      </w:r>
      <w:proofErr w:type="spellStart"/>
      <w:r w:rsidRPr="006F1915">
        <w:rPr>
          <w:rFonts w:ascii="Arial" w:hAnsi="Arial" w:cs="Arial"/>
          <w:sz w:val="20"/>
          <w:szCs w:val="20"/>
        </w:rPr>
        <w:t>Kologi</w:t>
      </w:r>
      <w:proofErr w:type="spellEnd"/>
      <w:r w:rsidRPr="006F1915">
        <w:rPr>
          <w:rFonts w:ascii="Arial" w:hAnsi="Arial" w:cs="Arial"/>
          <w:sz w:val="20"/>
          <w:szCs w:val="20"/>
        </w:rPr>
        <w:t xml:space="preserve"> and the Licensee of the discussion noting that they must provide the following:</w:t>
      </w:r>
    </w:p>
    <w:p w:rsidR="006F1915" w:rsidRDefault="006F1915" w:rsidP="006F1915">
      <w:pPr>
        <w:pStyle w:val="ListParagraph"/>
        <w:numPr>
          <w:ilvl w:val="0"/>
          <w:numId w:val="1"/>
        </w:numPr>
        <w:rPr>
          <w:rFonts w:ascii="Arial" w:hAnsi="Arial" w:cs="Arial"/>
          <w:sz w:val="20"/>
          <w:szCs w:val="20"/>
        </w:rPr>
      </w:pPr>
      <w:r>
        <w:rPr>
          <w:rFonts w:ascii="Arial" w:hAnsi="Arial" w:cs="Arial"/>
          <w:sz w:val="20"/>
          <w:szCs w:val="20"/>
        </w:rPr>
        <w:t>Licensed Security Detail</w:t>
      </w:r>
    </w:p>
    <w:p w:rsidR="006F1915" w:rsidRDefault="006F1915" w:rsidP="006F1915">
      <w:pPr>
        <w:pStyle w:val="ListParagraph"/>
        <w:numPr>
          <w:ilvl w:val="0"/>
          <w:numId w:val="1"/>
        </w:numPr>
        <w:rPr>
          <w:rFonts w:ascii="Arial" w:hAnsi="Arial" w:cs="Arial"/>
          <w:sz w:val="20"/>
          <w:szCs w:val="20"/>
        </w:rPr>
      </w:pPr>
      <w:r>
        <w:rPr>
          <w:rFonts w:ascii="Arial" w:hAnsi="Arial" w:cs="Arial"/>
          <w:sz w:val="20"/>
          <w:szCs w:val="20"/>
        </w:rPr>
        <w:t>Weapons and ID Checks at the door</w:t>
      </w:r>
    </w:p>
    <w:p w:rsidR="0068306D" w:rsidRPr="006F1915" w:rsidRDefault="006F1915" w:rsidP="008D33C4">
      <w:pPr>
        <w:pStyle w:val="ListParagraph"/>
        <w:numPr>
          <w:ilvl w:val="0"/>
          <w:numId w:val="1"/>
        </w:numPr>
        <w:rPr>
          <w:rFonts w:ascii="Arial" w:hAnsi="Arial" w:cs="Arial"/>
          <w:sz w:val="20"/>
          <w:szCs w:val="20"/>
        </w:rPr>
      </w:pPr>
      <w:r>
        <w:rPr>
          <w:rFonts w:ascii="Arial" w:hAnsi="Arial" w:cs="Arial"/>
          <w:sz w:val="20"/>
          <w:szCs w:val="20"/>
        </w:rPr>
        <w:t xml:space="preserve">Rear patio must close at 11:00 pm. </w:t>
      </w:r>
    </w:p>
    <w:p w:rsidR="0068306D" w:rsidRDefault="0068306D" w:rsidP="008D33C4">
      <w:pPr>
        <w:rPr>
          <w:rFonts w:ascii="Arial" w:hAnsi="Arial" w:cs="Arial"/>
          <w:sz w:val="20"/>
          <w:szCs w:val="20"/>
        </w:rPr>
      </w:pPr>
    </w:p>
    <w:p w:rsidR="006F1915" w:rsidRDefault="008F2399" w:rsidP="008D33C4">
      <w:pPr>
        <w:rPr>
          <w:rFonts w:ascii="Arial" w:hAnsi="Arial" w:cs="Arial"/>
          <w:sz w:val="20"/>
          <w:szCs w:val="20"/>
        </w:rPr>
      </w:pPr>
      <w:r>
        <w:rPr>
          <w:rFonts w:ascii="Arial" w:hAnsi="Arial" w:cs="Arial"/>
          <w:sz w:val="20"/>
          <w:szCs w:val="20"/>
        </w:rPr>
        <w:t xml:space="preserve">Mr. </w:t>
      </w:r>
      <w:proofErr w:type="spellStart"/>
      <w:r>
        <w:rPr>
          <w:rFonts w:ascii="Arial" w:hAnsi="Arial" w:cs="Arial"/>
          <w:sz w:val="20"/>
          <w:szCs w:val="20"/>
        </w:rPr>
        <w:t>Kologi</w:t>
      </w:r>
      <w:proofErr w:type="spellEnd"/>
      <w:r>
        <w:rPr>
          <w:rFonts w:ascii="Arial" w:hAnsi="Arial" w:cs="Arial"/>
          <w:sz w:val="20"/>
          <w:szCs w:val="20"/>
        </w:rPr>
        <w:t xml:space="preserve"> stated that a plan will be drafted and provided for review to the board. </w:t>
      </w:r>
    </w:p>
    <w:p w:rsidR="008F2399" w:rsidRDefault="008F2399" w:rsidP="008D33C4">
      <w:pPr>
        <w:rPr>
          <w:rFonts w:ascii="Arial" w:hAnsi="Arial" w:cs="Arial"/>
          <w:sz w:val="20"/>
          <w:szCs w:val="20"/>
        </w:rPr>
      </w:pPr>
    </w:p>
    <w:p w:rsidR="008F2399" w:rsidRDefault="008F2399" w:rsidP="008D33C4">
      <w:pPr>
        <w:rPr>
          <w:rFonts w:ascii="Arial" w:hAnsi="Arial" w:cs="Arial"/>
          <w:sz w:val="20"/>
          <w:szCs w:val="20"/>
        </w:rPr>
      </w:pPr>
      <w:r>
        <w:rPr>
          <w:rFonts w:ascii="Arial" w:hAnsi="Arial" w:cs="Arial"/>
          <w:sz w:val="20"/>
          <w:szCs w:val="20"/>
        </w:rPr>
        <w:t>The licensee also questioned the board whether</w:t>
      </w:r>
      <w:r w:rsidR="004B3E8A">
        <w:rPr>
          <w:rFonts w:ascii="Arial" w:hAnsi="Arial" w:cs="Arial"/>
          <w:sz w:val="20"/>
          <w:szCs w:val="20"/>
        </w:rPr>
        <w:t xml:space="preserve"> or not he</w:t>
      </w:r>
      <w:r>
        <w:rPr>
          <w:rFonts w:ascii="Arial" w:hAnsi="Arial" w:cs="Arial"/>
          <w:sz w:val="20"/>
          <w:szCs w:val="20"/>
        </w:rPr>
        <w:t xml:space="preserve"> would be penalized for calling the police for legitimate reasons. Mr. Scutari along with the commissioners responded and assured the licensee that the police are there to help and not to be afraid to call when problems arise. </w:t>
      </w:r>
    </w:p>
    <w:p w:rsidR="008F2399" w:rsidRPr="00F42D43" w:rsidRDefault="008F2399" w:rsidP="008D33C4">
      <w:pPr>
        <w:rPr>
          <w:rFonts w:ascii="Arial" w:hAnsi="Arial" w:cs="Arial"/>
          <w:sz w:val="20"/>
          <w:szCs w:val="20"/>
        </w:rPr>
      </w:pPr>
    </w:p>
    <w:p w:rsidR="00D306E1" w:rsidRPr="00F42D43" w:rsidRDefault="00D306E1" w:rsidP="008D33C4">
      <w:pPr>
        <w:rPr>
          <w:rFonts w:ascii="Arial" w:hAnsi="Arial" w:cs="Arial"/>
          <w:b/>
          <w:sz w:val="20"/>
          <w:szCs w:val="20"/>
        </w:rPr>
      </w:pPr>
      <w:r w:rsidRPr="00F42D43">
        <w:rPr>
          <w:rFonts w:ascii="Arial" w:hAnsi="Arial" w:cs="Arial"/>
          <w:b/>
          <w:sz w:val="20"/>
          <w:szCs w:val="20"/>
        </w:rPr>
        <w:t>Public Comment</w:t>
      </w:r>
    </w:p>
    <w:p w:rsidR="00D306E1" w:rsidRPr="00F42D43" w:rsidRDefault="00D306E1" w:rsidP="008D33C4">
      <w:pPr>
        <w:rPr>
          <w:rFonts w:ascii="Arial" w:hAnsi="Arial" w:cs="Arial"/>
          <w:sz w:val="20"/>
          <w:szCs w:val="20"/>
        </w:rPr>
      </w:pPr>
    </w:p>
    <w:p w:rsidR="00D306E1" w:rsidRPr="00F42D43" w:rsidRDefault="00D306E1" w:rsidP="008D33C4">
      <w:pPr>
        <w:rPr>
          <w:rFonts w:ascii="Arial" w:hAnsi="Arial" w:cs="Arial"/>
          <w:sz w:val="20"/>
          <w:szCs w:val="20"/>
        </w:rPr>
      </w:pPr>
      <w:r w:rsidRPr="00F42D43">
        <w:rPr>
          <w:rFonts w:ascii="Arial" w:hAnsi="Arial" w:cs="Arial"/>
          <w:sz w:val="20"/>
          <w:szCs w:val="20"/>
        </w:rPr>
        <w:t xml:space="preserve">There was no public comment. </w:t>
      </w:r>
    </w:p>
    <w:p w:rsidR="00D306E1" w:rsidRPr="00F42D43" w:rsidRDefault="00D306E1" w:rsidP="008D33C4">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There being no further busine</w:t>
      </w:r>
      <w:r w:rsidR="00F42D43" w:rsidRPr="00F42D43">
        <w:rPr>
          <w:rFonts w:ascii="Arial" w:hAnsi="Arial" w:cs="Arial"/>
          <w:sz w:val="20"/>
          <w:szCs w:val="20"/>
        </w:rPr>
        <w:t>ss to come before the Board, Mr. C</w:t>
      </w:r>
      <w:r w:rsidR="00EC4F64">
        <w:rPr>
          <w:rFonts w:ascii="Arial" w:hAnsi="Arial" w:cs="Arial"/>
          <w:sz w:val="20"/>
          <w:szCs w:val="20"/>
        </w:rPr>
        <w:t>hesney</w:t>
      </w:r>
      <w:r w:rsidRPr="00F42D43">
        <w:rPr>
          <w:rFonts w:ascii="Arial" w:hAnsi="Arial" w:cs="Arial"/>
          <w:sz w:val="20"/>
          <w:szCs w:val="20"/>
        </w:rPr>
        <w:t xml:space="preserve"> moved to adjourn the meeting. </w:t>
      </w:r>
    </w:p>
    <w:p w:rsidR="00D306E1" w:rsidRPr="00F42D43" w:rsidRDefault="00D306E1" w:rsidP="00D306E1">
      <w:pPr>
        <w:rPr>
          <w:rFonts w:ascii="Arial" w:hAnsi="Arial" w:cs="Arial"/>
          <w:sz w:val="20"/>
          <w:szCs w:val="20"/>
        </w:rPr>
      </w:pPr>
      <w:r w:rsidRPr="00F42D43">
        <w:rPr>
          <w:rFonts w:ascii="Arial" w:hAnsi="Arial" w:cs="Arial"/>
          <w:sz w:val="20"/>
          <w:szCs w:val="20"/>
        </w:rPr>
        <w:t>The motion was seconded by Mr. C</w:t>
      </w:r>
      <w:r w:rsidR="00EC4F64">
        <w:rPr>
          <w:rFonts w:ascii="Arial" w:hAnsi="Arial" w:cs="Arial"/>
          <w:sz w:val="20"/>
          <w:szCs w:val="20"/>
        </w:rPr>
        <w:t>allahan</w:t>
      </w:r>
      <w:r w:rsidRPr="00F42D43">
        <w:rPr>
          <w:rFonts w:ascii="Arial" w:hAnsi="Arial" w:cs="Arial"/>
          <w:sz w:val="20"/>
          <w:szCs w:val="20"/>
        </w:rPr>
        <w:t>, and was unanimously ordered approved by a roll call vote. T</w:t>
      </w:r>
      <w:r w:rsidR="00413DC4">
        <w:rPr>
          <w:rFonts w:ascii="Arial" w:hAnsi="Arial" w:cs="Arial"/>
          <w:sz w:val="20"/>
          <w:szCs w:val="20"/>
        </w:rPr>
        <w:t>he meeting was adjourned</w:t>
      </w:r>
      <w:r w:rsidR="008F2399">
        <w:rPr>
          <w:rFonts w:ascii="Arial" w:hAnsi="Arial" w:cs="Arial"/>
          <w:sz w:val="20"/>
          <w:szCs w:val="20"/>
        </w:rPr>
        <w:t xml:space="preserve"> at 4:34</w:t>
      </w:r>
      <w:r w:rsidRPr="00F42D43">
        <w:rPr>
          <w:rFonts w:ascii="Arial" w:hAnsi="Arial" w:cs="Arial"/>
          <w:sz w:val="20"/>
          <w:szCs w:val="20"/>
        </w:rPr>
        <w:t xml:space="preserve"> pm. </w:t>
      </w: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 xml:space="preserve">Respectfully submitted, </w:t>
      </w: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p>
    <w:p w:rsidR="00D306E1" w:rsidRPr="00F42D43" w:rsidRDefault="00D306E1" w:rsidP="00D306E1">
      <w:pPr>
        <w:rPr>
          <w:rFonts w:ascii="Arial" w:hAnsi="Arial" w:cs="Arial"/>
          <w:sz w:val="20"/>
          <w:szCs w:val="20"/>
        </w:rPr>
      </w:pPr>
      <w:r w:rsidRPr="00F42D43">
        <w:rPr>
          <w:rFonts w:ascii="Arial" w:hAnsi="Arial" w:cs="Arial"/>
          <w:sz w:val="20"/>
          <w:szCs w:val="20"/>
        </w:rPr>
        <w:t xml:space="preserve">Joseph C. Bodek </w:t>
      </w:r>
    </w:p>
    <w:p w:rsidR="00D306E1" w:rsidRPr="00F42D43" w:rsidRDefault="00D306E1" w:rsidP="00D306E1">
      <w:pPr>
        <w:rPr>
          <w:rFonts w:ascii="Arial" w:hAnsi="Arial" w:cs="Arial"/>
          <w:sz w:val="20"/>
          <w:szCs w:val="20"/>
        </w:rPr>
      </w:pPr>
      <w:r w:rsidRPr="00F42D43">
        <w:rPr>
          <w:rFonts w:ascii="Arial" w:hAnsi="Arial" w:cs="Arial"/>
          <w:sz w:val="20"/>
          <w:szCs w:val="20"/>
        </w:rPr>
        <w:t xml:space="preserve">A.B.C. Secretary </w:t>
      </w:r>
    </w:p>
    <w:sectPr w:rsidR="00D306E1" w:rsidRPr="00F42D43" w:rsidSect="00F42D43">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A37969"/>
    <w:multiLevelType w:val="hybridMultilevel"/>
    <w:tmpl w:val="76808142"/>
    <w:lvl w:ilvl="0" w:tplc="49BE7F3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3C4"/>
    <w:rsid w:val="00006048"/>
    <w:rsid w:val="000E1F09"/>
    <w:rsid w:val="0010087D"/>
    <w:rsid w:val="00100FA8"/>
    <w:rsid w:val="001076CD"/>
    <w:rsid w:val="00156C76"/>
    <w:rsid w:val="00186EDB"/>
    <w:rsid w:val="001C7172"/>
    <w:rsid w:val="00306852"/>
    <w:rsid w:val="003D07A6"/>
    <w:rsid w:val="003F5541"/>
    <w:rsid w:val="00402EBC"/>
    <w:rsid w:val="00413DC4"/>
    <w:rsid w:val="004335E0"/>
    <w:rsid w:val="004B3E8A"/>
    <w:rsid w:val="005B54FB"/>
    <w:rsid w:val="005C691D"/>
    <w:rsid w:val="00632339"/>
    <w:rsid w:val="0068306D"/>
    <w:rsid w:val="006F1915"/>
    <w:rsid w:val="006F42E2"/>
    <w:rsid w:val="0071073E"/>
    <w:rsid w:val="007216EF"/>
    <w:rsid w:val="00772371"/>
    <w:rsid w:val="00821331"/>
    <w:rsid w:val="008C5B0B"/>
    <w:rsid w:val="008D33C4"/>
    <w:rsid w:val="008F2399"/>
    <w:rsid w:val="00933056"/>
    <w:rsid w:val="00990E2B"/>
    <w:rsid w:val="00AB07C2"/>
    <w:rsid w:val="00AC1901"/>
    <w:rsid w:val="00AF2944"/>
    <w:rsid w:val="00B13838"/>
    <w:rsid w:val="00B42EBB"/>
    <w:rsid w:val="00CA1528"/>
    <w:rsid w:val="00CF1F73"/>
    <w:rsid w:val="00D306E1"/>
    <w:rsid w:val="00DF7295"/>
    <w:rsid w:val="00E3373B"/>
    <w:rsid w:val="00E4715A"/>
    <w:rsid w:val="00E523DF"/>
    <w:rsid w:val="00E57305"/>
    <w:rsid w:val="00E973E1"/>
    <w:rsid w:val="00EC4F64"/>
    <w:rsid w:val="00EF7421"/>
    <w:rsid w:val="00F17C68"/>
    <w:rsid w:val="00F42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DD712-889D-46BB-B04C-955B8DDC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3C4"/>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17C68"/>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17C68"/>
    <w:rPr>
      <w:rFonts w:ascii="CG Times" w:eastAsia="Times New Roman" w:hAnsi="CG Times" w:cs="Times New Roman"/>
      <w:sz w:val="24"/>
      <w:szCs w:val="20"/>
    </w:rPr>
  </w:style>
  <w:style w:type="paragraph" w:styleId="ListParagraph">
    <w:name w:val="List Paragraph"/>
    <w:basedOn w:val="Normal"/>
    <w:uiPriority w:val="34"/>
    <w:qFormat/>
    <w:rsid w:val="006F19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2320B-517D-4001-AED0-6B81E2584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14</cp:revision>
  <cp:lastPrinted>2017-09-07T18:59:00Z</cp:lastPrinted>
  <dcterms:created xsi:type="dcterms:W3CDTF">2017-09-05T14:29:00Z</dcterms:created>
  <dcterms:modified xsi:type="dcterms:W3CDTF">2017-11-01T16:09:00Z</dcterms:modified>
</cp:coreProperties>
</file>